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EAC6F" w14:textId="77777777" w:rsidR="00A070A9" w:rsidRPr="00304DA0" w:rsidRDefault="00A070A9" w:rsidP="00697564">
      <w:pPr>
        <w:rPr>
          <w:rFonts w:ascii="Calibri" w:hAnsi="Calibri" w:cs="Calibri"/>
          <w:sz w:val="24"/>
          <w:szCs w:val="24"/>
        </w:rPr>
      </w:pPr>
    </w:p>
    <w:p w14:paraId="6808A88C" w14:textId="3CD98940" w:rsidR="00697564" w:rsidRPr="00304DA0" w:rsidRDefault="00760EA8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Na temelju članka 19. stavka 1 točke 30. Statuta Hrvatske komore arhitekata ( NN</w:t>
      </w:r>
      <w:r w:rsidR="007B19A6">
        <w:rPr>
          <w:rFonts w:ascii="Calibri" w:hAnsi="Calibri" w:cs="Calibri"/>
          <w:sz w:val="24"/>
          <w:szCs w:val="24"/>
        </w:rPr>
        <w:t xml:space="preserve"> </w:t>
      </w:r>
      <w:r w:rsidRPr="00304DA0">
        <w:rPr>
          <w:rFonts w:ascii="Calibri" w:hAnsi="Calibri" w:cs="Calibri"/>
          <w:sz w:val="24"/>
          <w:szCs w:val="24"/>
        </w:rPr>
        <w:t xml:space="preserve">15/2021) Upravni odbor Hrvatske komore arhitekata na svojoj ____. sjednici, održanoj _________________ godine donosi  </w:t>
      </w:r>
    </w:p>
    <w:p w14:paraId="2F36FE6B" w14:textId="1F600472" w:rsidR="00697564" w:rsidRPr="00304DA0" w:rsidRDefault="00697564" w:rsidP="006220DA">
      <w:pPr>
        <w:pStyle w:val="Naslov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 xml:space="preserve">Pravilnik o radu </w:t>
      </w:r>
      <w:r w:rsidR="00376D09" w:rsidRPr="00304DA0">
        <w:rPr>
          <w:rFonts w:ascii="Calibri" w:hAnsi="Calibri" w:cs="Calibri"/>
          <w:b/>
          <w:bCs/>
          <w:color w:val="auto"/>
          <w:sz w:val="24"/>
          <w:szCs w:val="24"/>
        </w:rPr>
        <w:t>odbora, radnih skupina, povjerenstava, stručnih savjeta</w:t>
      </w:r>
      <w:r w:rsidR="00D412F7">
        <w:rPr>
          <w:rFonts w:ascii="Calibri" w:hAnsi="Calibri" w:cs="Calibri"/>
          <w:b/>
          <w:bCs/>
          <w:color w:val="auto"/>
          <w:sz w:val="24"/>
          <w:szCs w:val="24"/>
        </w:rPr>
        <w:t xml:space="preserve"> i</w:t>
      </w:r>
      <w:r w:rsidR="00376D09" w:rsidRPr="00304DA0">
        <w:rPr>
          <w:rFonts w:ascii="Calibri" w:hAnsi="Calibri" w:cs="Calibri"/>
          <w:b/>
          <w:bCs/>
          <w:color w:val="auto"/>
          <w:sz w:val="24"/>
          <w:szCs w:val="24"/>
        </w:rPr>
        <w:t xml:space="preserve"> ekspertnih radnih skupina</w:t>
      </w:r>
      <w:r w:rsidR="00DB680E" w:rsidRPr="00304DA0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Hrvatske komore arhitekata</w:t>
      </w:r>
    </w:p>
    <w:p w14:paraId="6BCB1680" w14:textId="59888374" w:rsidR="00697564" w:rsidRPr="00304DA0" w:rsidRDefault="00AE37EF" w:rsidP="004777DF">
      <w:pPr>
        <w:pStyle w:val="Naslov2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1"/>
      <w:bookmarkEnd w:id="0"/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 xml:space="preserve">I. </w:t>
      </w:r>
      <w:r w:rsidR="00BB5CF8" w:rsidRPr="00304DA0">
        <w:rPr>
          <w:rFonts w:ascii="Calibri" w:hAnsi="Calibri" w:cs="Calibri"/>
          <w:b/>
          <w:bCs/>
          <w:color w:val="auto"/>
          <w:sz w:val="24"/>
          <w:szCs w:val="24"/>
        </w:rPr>
        <w:t>OPĆE</w:t>
      </w:r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 xml:space="preserve"> ODREDBE</w:t>
      </w:r>
      <w:r w:rsidR="00002AB9" w:rsidRPr="00304DA0">
        <w:rPr>
          <w:rFonts w:ascii="Calibri" w:hAnsi="Calibri" w:cs="Calibri"/>
          <w:b/>
          <w:bCs/>
          <w:color w:val="auto"/>
          <w:sz w:val="24"/>
          <w:szCs w:val="24"/>
        </w:rPr>
        <w:br/>
      </w:r>
    </w:p>
    <w:p w14:paraId="12120CC0" w14:textId="77777777" w:rsidR="005627ED" w:rsidRDefault="00697564" w:rsidP="0031203D">
      <w:pPr>
        <w:rPr>
          <w:rFonts w:ascii="Calibri" w:hAnsi="Calibri" w:cs="Calibri"/>
          <w:b/>
          <w:bCs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>Članak 1.</w:t>
      </w:r>
    </w:p>
    <w:p w14:paraId="692B1F37" w14:textId="499D36ED" w:rsidR="00697564" w:rsidRPr="005627ED" w:rsidRDefault="00697564" w:rsidP="005627ED">
      <w:pPr>
        <w:pStyle w:val="Odlomakpopisa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Ovim se Pravilnikom</w:t>
      </w:r>
      <w:r w:rsidR="00FA64F3" w:rsidRPr="005627ED">
        <w:rPr>
          <w:rFonts w:ascii="Calibri" w:hAnsi="Calibri" w:cs="Calibri"/>
          <w:sz w:val="24"/>
          <w:szCs w:val="24"/>
        </w:rPr>
        <w:t xml:space="preserve"> (u daljem tekstu: Pravilnik)</w:t>
      </w:r>
      <w:r w:rsidRPr="005627ED">
        <w:rPr>
          <w:rFonts w:ascii="Calibri" w:hAnsi="Calibri" w:cs="Calibri"/>
          <w:sz w:val="24"/>
          <w:szCs w:val="24"/>
        </w:rPr>
        <w:t xml:space="preserve">, u skladu sa </w:t>
      </w:r>
      <w:r w:rsidR="0031203D" w:rsidRPr="005627ED">
        <w:rPr>
          <w:rFonts w:ascii="Calibri" w:hAnsi="Calibri" w:cs="Calibri"/>
          <w:sz w:val="24"/>
          <w:szCs w:val="24"/>
        </w:rPr>
        <w:t>Zakon</w:t>
      </w:r>
      <w:r w:rsidR="00B7662D" w:rsidRPr="005627ED">
        <w:rPr>
          <w:rFonts w:ascii="Calibri" w:hAnsi="Calibri" w:cs="Calibri"/>
          <w:sz w:val="24"/>
          <w:szCs w:val="24"/>
        </w:rPr>
        <w:t>om</w:t>
      </w:r>
      <w:r w:rsidR="0031203D" w:rsidRPr="005627ED">
        <w:rPr>
          <w:rFonts w:ascii="Calibri" w:hAnsi="Calibri" w:cs="Calibri"/>
          <w:sz w:val="24"/>
          <w:szCs w:val="24"/>
        </w:rPr>
        <w:t xml:space="preserve"> o komori arhitekata i komorama inženjera u graditeljstvu i prostornom uređenju</w:t>
      </w:r>
      <w:r w:rsidR="00297060" w:rsidRPr="005627ED">
        <w:rPr>
          <w:rFonts w:ascii="Calibri" w:hAnsi="Calibri" w:cs="Calibri"/>
          <w:sz w:val="24"/>
          <w:szCs w:val="24"/>
        </w:rPr>
        <w:t xml:space="preserve"> </w:t>
      </w:r>
      <w:r w:rsidR="0031203D" w:rsidRPr="005627ED">
        <w:rPr>
          <w:rFonts w:ascii="Calibri" w:hAnsi="Calibri" w:cs="Calibri"/>
          <w:sz w:val="24"/>
          <w:szCs w:val="24"/>
        </w:rPr>
        <w:t>NN 78/15, 114/18, 110/19</w:t>
      </w:r>
      <w:r w:rsidR="0031203D" w:rsidRPr="005627ED" w:rsidDel="0031203D">
        <w:rPr>
          <w:rFonts w:ascii="Calibri" w:hAnsi="Calibri" w:cs="Calibri"/>
          <w:sz w:val="24"/>
          <w:szCs w:val="24"/>
        </w:rPr>
        <w:t xml:space="preserve"> </w:t>
      </w:r>
      <w:r w:rsidRPr="005627ED">
        <w:rPr>
          <w:rFonts w:ascii="Calibri" w:hAnsi="Calibri" w:cs="Calibri"/>
          <w:sz w:val="24"/>
          <w:szCs w:val="24"/>
        </w:rPr>
        <w:t>(u daljem tekstu: Zakon) i Statutom Hrvatske komore arhitekata</w:t>
      </w:r>
      <w:r w:rsidR="0031203D" w:rsidRPr="005627ED">
        <w:rPr>
          <w:rFonts w:ascii="Calibri" w:hAnsi="Calibri" w:cs="Calibri"/>
          <w:sz w:val="24"/>
          <w:szCs w:val="24"/>
        </w:rPr>
        <w:t xml:space="preserve"> NN 15/2021</w:t>
      </w:r>
      <w:r w:rsidRPr="005627ED">
        <w:rPr>
          <w:rFonts w:ascii="Calibri" w:hAnsi="Calibri" w:cs="Calibri"/>
          <w:sz w:val="24"/>
          <w:szCs w:val="24"/>
        </w:rPr>
        <w:t xml:space="preserve"> (u daljem tekstu: Statut), uređuje način rada </w:t>
      </w:r>
      <w:r w:rsidR="00DB680E" w:rsidRPr="005627ED">
        <w:rPr>
          <w:rFonts w:ascii="Calibri" w:hAnsi="Calibri" w:cs="Calibri"/>
          <w:sz w:val="24"/>
          <w:szCs w:val="24"/>
        </w:rPr>
        <w:t>odbora, radnih skupina, povjerenstava, stručnih savjeta, ekspertnih radnih skupina</w:t>
      </w:r>
      <w:r w:rsidR="007513BB" w:rsidRPr="005627ED">
        <w:rPr>
          <w:rFonts w:ascii="Calibri" w:hAnsi="Calibri" w:cs="Calibri"/>
          <w:sz w:val="24"/>
          <w:szCs w:val="24"/>
        </w:rPr>
        <w:t xml:space="preserve"> Hrvatske komore arhitekata (u daljnjem tekstu: radna tijela)</w:t>
      </w:r>
      <w:r w:rsidR="00DB7A03" w:rsidRPr="005627ED">
        <w:rPr>
          <w:rFonts w:ascii="Calibri" w:hAnsi="Calibri" w:cs="Calibri"/>
          <w:sz w:val="24"/>
          <w:szCs w:val="24"/>
        </w:rPr>
        <w:t>.</w:t>
      </w:r>
    </w:p>
    <w:p w14:paraId="7A32A931" w14:textId="2C08839A" w:rsidR="00002AB9" w:rsidRPr="005627ED" w:rsidRDefault="00002AB9" w:rsidP="005627ED">
      <w:pPr>
        <w:pStyle w:val="Odlomakpopisa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Odredbe ovog Pravilnika obvezne su za sve članove radnih tijela</w:t>
      </w:r>
      <w:r w:rsidR="00FB44EE" w:rsidRPr="005627ED">
        <w:rPr>
          <w:rFonts w:ascii="Calibri" w:hAnsi="Calibri" w:cs="Calibri"/>
          <w:sz w:val="24"/>
          <w:szCs w:val="24"/>
        </w:rPr>
        <w:t xml:space="preserve"> i druge osobe nazočne na sjednicama radnih tijela.</w:t>
      </w:r>
    </w:p>
    <w:p w14:paraId="2C4E98C3" w14:textId="55E2E466" w:rsidR="00CE51F9" w:rsidRPr="00304DA0" w:rsidRDefault="00697564" w:rsidP="00697564">
      <w:pPr>
        <w:rPr>
          <w:rFonts w:ascii="Calibri" w:hAnsi="Calibri" w:cs="Calibri"/>
          <w:b/>
          <w:bCs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2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52FDF282" w14:textId="23E31933" w:rsidR="00FF284B" w:rsidRPr="005627ED" w:rsidRDefault="005C6BDE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 xml:space="preserve">Radna tijela osnivaju se aktom o osnivanju u skladu sa </w:t>
      </w:r>
      <w:r w:rsidR="00FF284B" w:rsidRPr="005627ED">
        <w:rPr>
          <w:rFonts w:ascii="Calibri" w:hAnsi="Calibri" w:cs="Calibri"/>
          <w:sz w:val="24"/>
          <w:szCs w:val="24"/>
        </w:rPr>
        <w:t>S</w:t>
      </w:r>
      <w:r w:rsidRPr="005627ED">
        <w:rPr>
          <w:rFonts w:ascii="Calibri" w:hAnsi="Calibri" w:cs="Calibri"/>
          <w:sz w:val="24"/>
          <w:szCs w:val="24"/>
        </w:rPr>
        <w:t>tat</w:t>
      </w:r>
      <w:r w:rsidR="00FF284B" w:rsidRPr="005627ED">
        <w:rPr>
          <w:rFonts w:ascii="Calibri" w:hAnsi="Calibri" w:cs="Calibri"/>
          <w:sz w:val="24"/>
          <w:szCs w:val="24"/>
        </w:rPr>
        <w:t>ut</w:t>
      </w:r>
      <w:r w:rsidRPr="005627ED">
        <w:rPr>
          <w:rFonts w:ascii="Calibri" w:hAnsi="Calibri" w:cs="Calibri"/>
          <w:sz w:val="24"/>
          <w:szCs w:val="24"/>
        </w:rPr>
        <w:t>om.</w:t>
      </w:r>
    </w:p>
    <w:p w14:paraId="076398DE" w14:textId="0FBD41F8" w:rsidR="00FB3BF7" w:rsidRPr="005627ED" w:rsidRDefault="00FF284B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 xml:space="preserve">U aktu o osnivanju odredit će se </w:t>
      </w:r>
      <w:r w:rsidR="006632A7" w:rsidRPr="005627ED">
        <w:rPr>
          <w:rFonts w:ascii="Calibri" w:hAnsi="Calibri" w:cs="Calibri"/>
          <w:sz w:val="24"/>
          <w:szCs w:val="24"/>
        </w:rPr>
        <w:t>zadaća i vrijeme trajanja radnog tijela.</w:t>
      </w:r>
    </w:p>
    <w:p w14:paraId="040FE9CD" w14:textId="49F9FDA2" w:rsidR="00CB5F94" w:rsidRPr="005627ED" w:rsidRDefault="00FB3BF7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Tijelo Komore koje je osnovalo radno tijelo može ukinuti radno tijelo prije isteka</w:t>
      </w:r>
      <w:r w:rsidR="00F56397" w:rsidRPr="005627ED">
        <w:rPr>
          <w:rFonts w:ascii="Calibri" w:hAnsi="Calibri" w:cs="Calibri"/>
          <w:sz w:val="24"/>
          <w:szCs w:val="24"/>
        </w:rPr>
        <w:t xml:space="preserve"> </w:t>
      </w:r>
      <w:r w:rsidR="00E97EC2" w:rsidRPr="005627ED">
        <w:rPr>
          <w:rFonts w:ascii="Calibri" w:hAnsi="Calibri" w:cs="Calibri"/>
          <w:sz w:val="24"/>
          <w:szCs w:val="24"/>
        </w:rPr>
        <w:t xml:space="preserve">vremena na koje je osnovano radno tijelo u slučaju </w:t>
      </w:r>
      <w:r w:rsidR="00CB5F94" w:rsidRPr="005627ED">
        <w:rPr>
          <w:rFonts w:ascii="Calibri" w:hAnsi="Calibri" w:cs="Calibri"/>
          <w:sz w:val="24"/>
          <w:szCs w:val="24"/>
        </w:rPr>
        <w:t>prestanka potrebe za takvim radnim tijelom.</w:t>
      </w:r>
    </w:p>
    <w:p w14:paraId="2DC445E3" w14:textId="1FF549FA" w:rsidR="00CB5F94" w:rsidRPr="005627ED" w:rsidRDefault="00ED11DC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Upravni odbor imenuje članove radnih tijela</w:t>
      </w:r>
      <w:r w:rsidR="00F56397" w:rsidRPr="005627ED">
        <w:rPr>
          <w:rFonts w:ascii="Calibri" w:hAnsi="Calibri" w:cs="Calibri"/>
          <w:sz w:val="24"/>
          <w:szCs w:val="24"/>
        </w:rPr>
        <w:t xml:space="preserve"> na rok na koje je radno tijelo osnovano.</w:t>
      </w:r>
    </w:p>
    <w:p w14:paraId="4D3A59BD" w14:textId="77B5E88B" w:rsidR="00297060" w:rsidRPr="005627ED" w:rsidRDefault="003032A9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Upravni odbor razrješava članove radnog tijela.</w:t>
      </w:r>
    </w:p>
    <w:p w14:paraId="5B9F9635" w14:textId="007339D7" w:rsidR="00297060" w:rsidRPr="005627ED" w:rsidRDefault="00DD3FEB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Predsjednika</w:t>
      </w:r>
      <w:r w:rsidR="00A27039" w:rsidRPr="005627ED">
        <w:rPr>
          <w:rFonts w:ascii="Calibri" w:hAnsi="Calibri" w:cs="Calibri"/>
          <w:sz w:val="24"/>
          <w:szCs w:val="24"/>
        </w:rPr>
        <w:t xml:space="preserve"> </w:t>
      </w:r>
      <w:r w:rsidR="00F27954" w:rsidRPr="005627ED">
        <w:rPr>
          <w:rFonts w:ascii="Calibri" w:hAnsi="Calibri" w:cs="Calibri"/>
          <w:sz w:val="24"/>
          <w:szCs w:val="24"/>
        </w:rPr>
        <w:t xml:space="preserve">radnog tijela </w:t>
      </w:r>
      <w:r w:rsidR="00A27039" w:rsidRPr="005627ED">
        <w:rPr>
          <w:rFonts w:ascii="Calibri" w:hAnsi="Calibri" w:cs="Calibri"/>
          <w:sz w:val="24"/>
          <w:szCs w:val="24"/>
        </w:rPr>
        <w:t>(u daljnjem tekstu: predsjednik</w:t>
      </w:r>
      <w:r w:rsidRPr="005627ED">
        <w:rPr>
          <w:rFonts w:ascii="Calibri" w:hAnsi="Calibri" w:cs="Calibri"/>
          <w:sz w:val="24"/>
          <w:szCs w:val="24"/>
        </w:rPr>
        <w:t xml:space="preserve"> </w:t>
      </w:r>
      <w:r w:rsidR="00652A9B" w:rsidRPr="005627ED">
        <w:rPr>
          <w:rFonts w:ascii="Calibri" w:hAnsi="Calibri" w:cs="Calibri"/>
          <w:sz w:val="24"/>
          <w:szCs w:val="24"/>
        </w:rPr>
        <w:t xml:space="preserve">radnog tijela) </w:t>
      </w:r>
      <w:r w:rsidRPr="005627ED">
        <w:rPr>
          <w:rFonts w:ascii="Calibri" w:hAnsi="Calibri" w:cs="Calibri"/>
          <w:sz w:val="24"/>
          <w:szCs w:val="24"/>
        </w:rPr>
        <w:t>može imenovati Upravni odbor</w:t>
      </w:r>
      <w:r w:rsidR="00A27039" w:rsidRPr="005627ED">
        <w:rPr>
          <w:rFonts w:ascii="Calibri" w:hAnsi="Calibri" w:cs="Calibri"/>
          <w:sz w:val="24"/>
          <w:szCs w:val="24"/>
        </w:rPr>
        <w:t xml:space="preserve"> ili</w:t>
      </w:r>
      <w:r w:rsidRPr="005627ED">
        <w:rPr>
          <w:rFonts w:ascii="Calibri" w:hAnsi="Calibri" w:cs="Calibri"/>
          <w:sz w:val="24"/>
          <w:szCs w:val="24"/>
        </w:rPr>
        <w:t xml:space="preserve"> </w:t>
      </w:r>
      <w:r w:rsidR="00A27039" w:rsidRPr="005627ED">
        <w:rPr>
          <w:rFonts w:ascii="Calibri" w:hAnsi="Calibri" w:cs="Calibri"/>
          <w:sz w:val="24"/>
          <w:szCs w:val="24"/>
        </w:rPr>
        <w:t>između sebe izabrati č</w:t>
      </w:r>
      <w:r w:rsidR="00697564" w:rsidRPr="005627ED">
        <w:rPr>
          <w:rFonts w:ascii="Calibri" w:hAnsi="Calibri" w:cs="Calibri"/>
          <w:sz w:val="24"/>
          <w:szCs w:val="24"/>
        </w:rPr>
        <w:t>lanovi radnih tijela na prvoj sjednici).</w:t>
      </w:r>
    </w:p>
    <w:p w14:paraId="6CAFCCED" w14:textId="638D3878" w:rsidR="00697564" w:rsidRPr="005627ED" w:rsidRDefault="00697564" w:rsidP="005627ED">
      <w:pPr>
        <w:pStyle w:val="Odlomakpopisa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27ED">
        <w:rPr>
          <w:rFonts w:ascii="Calibri" w:hAnsi="Calibri" w:cs="Calibri"/>
          <w:sz w:val="24"/>
          <w:szCs w:val="24"/>
        </w:rPr>
        <w:t>Radna tijela odgovorna su za svoj rad Upravnom odboru.</w:t>
      </w:r>
    </w:p>
    <w:p w14:paraId="2F558E2B" w14:textId="302E7261" w:rsidR="00697564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3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  <w:r w:rsidRPr="00304DA0">
        <w:rPr>
          <w:rFonts w:ascii="Calibri" w:hAnsi="Calibri" w:cs="Calibri"/>
          <w:sz w:val="24"/>
          <w:szCs w:val="24"/>
        </w:rPr>
        <w:br/>
        <w:t xml:space="preserve">Radna tijela dužna su davati Upravnom odboru potrebne podatke u svezi sa svojim </w:t>
      </w:r>
      <w:r w:rsidR="00160828" w:rsidRPr="00304DA0">
        <w:rPr>
          <w:rFonts w:ascii="Calibri" w:hAnsi="Calibri" w:cs="Calibri"/>
          <w:sz w:val="24"/>
          <w:szCs w:val="24"/>
        </w:rPr>
        <w:t>radom odnosno djelovanjem</w:t>
      </w:r>
      <w:r w:rsidRPr="00304DA0">
        <w:rPr>
          <w:rFonts w:ascii="Calibri" w:hAnsi="Calibri" w:cs="Calibri"/>
          <w:sz w:val="24"/>
          <w:szCs w:val="24"/>
        </w:rPr>
        <w:t>.</w:t>
      </w:r>
    </w:p>
    <w:p w14:paraId="003BDB05" w14:textId="1418DA0D" w:rsidR="00697564" w:rsidRPr="00304DA0" w:rsidRDefault="006220DA" w:rsidP="006220DA">
      <w:pPr>
        <w:pStyle w:val="Naslov2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1" w:name="2"/>
      <w:bookmarkEnd w:id="1"/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II. PRAVA I DUŽNOSTI ČLANOVA RADNIH TIJELA</w:t>
      </w:r>
    </w:p>
    <w:p w14:paraId="08A3364E" w14:textId="311CCC86" w:rsidR="008A318D" w:rsidRPr="00304DA0" w:rsidRDefault="008A318D" w:rsidP="00697564">
      <w:pPr>
        <w:rPr>
          <w:rFonts w:ascii="Calibri" w:hAnsi="Calibri" w:cs="Calibri"/>
          <w:b/>
          <w:bCs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4</w:t>
      </w:r>
      <w:r w:rsidR="00A070A9"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1D62CC5B" w14:textId="25EEB4DE" w:rsidR="00304DA0" w:rsidRPr="00304DA0" w:rsidRDefault="008A318D" w:rsidP="00304DA0">
      <w:pPr>
        <w:pStyle w:val="Odlomakpopisa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lastRenderedPageBreak/>
        <w:t>Radna tijela</w:t>
      </w:r>
      <w:r w:rsidR="00B97F81" w:rsidRPr="00304DA0">
        <w:rPr>
          <w:rFonts w:ascii="Calibri" w:hAnsi="Calibri" w:cs="Calibri"/>
          <w:sz w:val="24"/>
          <w:szCs w:val="24"/>
        </w:rPr>
        <w:t xml:space="preserve"> obvezna su postupati prema </w:t>
      </w:r>
      <w:r w:rsidRPr="00304DA0">
        <w:rPr>
          <w:rFonts w:ascii="Calibri" w:hAnsi="Calibri" w:cs="Calibri"/>
          <w:sz w:val="24"/>
          <w:szCs w:val="24"/>
        </w:rPr>
        <w:t>programu rada</w:t>
      </w:r>
      <w:r w:rsidR="007513BB" w:rsidRPr="00304DA0">
        <w:rPr>
          <w:rFonts w:ascii="Calibri" w:hAnsi="Calibri" w:cs="Calibri"/>
          <w:sz w:val="24"/>
          <w:szCs w:val="24"/>
        </w:rPr>
        <w:t xml:space="preserve"> radnog tijela</w:t>
      </w:r>
      <w:r w:rsidRPr="00304DA0">
        <w:rPr>
          <w:rFonts w:ascii="Calibri" w:hAnsi="Calibri" w:cs="Calibri"/>
          <w:sz w:val="24"/>
          <w:szCs w:val="24"/>
        </w:rPr>
        <w:t xml:space="preserve"> </w:t>
      </w:r>
      <w:r w:rsidR="006E3F17" w:rsidRPr="00304DA0">
        <w:rPr>
          <w:rFonts w:ascii="Calibri" w:hAnsi="Calibri" w:cs="Calibri"/>
          <w:sz w:val="24"/>
          <w:szCs w:val="24"/>
        </w:rPr>
        <w:t xml:space="preserve">koji je prethodno </w:t>
      </w:r>
      <w:r w:rsidR="00CE53AE" w:rsidRPr="00304DA0">
        <w:rPr>
          <w:rFonts w:ascii="Calibri" w:hAnsi="Calibri" w:cs="Calibri"/>
          <w:sz w:val="24"/>
          <w:szCs w:val="24"/>
        </w:rPr>
        <w:t>odobrio</w:t>
      </w:r>
      <w:r w:rsidR="006E3F17" w:rsidRPr="00304DA0">
        <w:rPr>
          <w:rFonts w:ascii="Calibri" w:hAnsi="Calibri" w:cs="Calibri"/>
          <w:sz w:val="24"/>
          <w:szCs w:val="24"/>
        </w:rPr>
        <w:t xml:space="preserve"> Upravni odbor </w:t>
      </w:r>
      <w:r w:rsidRPr="00304DA0">
        <w:rPr>
          <w:rFonts w:ascii="Calibri" w:hAnsi="Calibri" w:cs="Calibri"/>
          <w:sz w:val="24"/>
          <w:szCs w:val="24"/>
        </w:rPr>
        <w:t xml:space="preserve">te </w:t>
      </w:r>
      <w:r w:rsidR="006E3F17" w:rsidRPr="00304DA0">
        <w:rPr>
          <w:rFonts w:ascii="Calibri" w:hAnsi="Calibri" w:cs="Calibri"/>
          <w:sz w:val="24"/>
          <w:szCs w:val="24"/>
        </w:rPr>
        <w:t>prema</w:t>
      </w:r>
      <w:r w:rsidRPr="00304DA0">
        <w:rPr>
          <w:rFonts w:ascii="Calibri" w:hAnsi="Calibri" w:cs="Calibri"/>
          <w:sz w:val="24"/>
          <w:szCs w:val="24"/>
        </w:rPr>
        <w:t xml:space="preserve"> odlukama  Upravn</w:t>
      </w:r>
      <w:r w:rsidR="007C4F31" w:rsidRPr="00304DA0">
        <w:rPr>
          <w:rFonts w:ascii="Calibri" w:hAnsi="Calibri" w:cs="Calibri"/>
          <w:sz w:val="24"/>
          <w:szCs w:val="24"/>
        </w:rPr>
        <w:t>og</w:t>
      </w:r>
      <w:r w:rsidRPr="00304DA0">
        <w:rPr>
          <w:rFonts w:ascii="Calibri" w:hAnsi="Calibri" w:cs="Calibri"/>
          <w:sz w:val="24"/>
          <w:szCs w:val="24"/>
        </w:rPr>
        <w:t xml:space="preserve"> odbor</w:t>
      </w:r>
      <w:r w:rsidR="007C4F31" w:rsidRPr="00304DA0">
        <w:rPr>
          <w:rFonts w:ascii="Calibri" w:hAnsi="Calibri" w:cs="Calibri"/>
          <w:sz w:val="24"/>
          <w:szCs w:val="24"/>
        </w:rPr>
        <w:t>a</w:t>
      </w:r>
      <w:r w:rsidRPr="00304DA0">
        <w:rPr>
          <w:rFonts w:ascii="Calibri" w:hAnsi="Calibri" w:cs="Calibri"/>
          <w:sz w:val="24"/>
          <w:szCs w:val="24"/>
        </w:rPr>
        <w:t xml:space="preserve"> Komore</w:t>
      </w:r>
      <w:r w:rsidR="007D1FC9" w:rsidRPr="00304DA0">
        <w:rPr>
          <w:rFonts w:ascii="Calibri" w:hAnsi="Calibri" w:cs="Calibri"/>
          <w:sz w:val="24"/>
          <w:szCs w:val="24"/>
        </w:rPr>
        <w:t>.</w:t>
      </w:r>
    </w:p>
    <w:p w14:paraId="3A4D01EB" w14:textId="07CE44EE" w:rsidR="008A318D" w:rsidRPr="00304DA0" w:rsidRDefault="006E3F17" w:rsidP="00304DA0">
      <w:pPr>
        <w:pStyle w:val="Odlomakpopisa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 xml:space="preserve">Ukoliko Upravni odbor zaključi da radna tijela ne djeluju u skladu </w:t>
      </w:r>
      <w:r w:rsidR="00350B94" w:rsidRPr="00304DA0">
        <w:rPr>
          <w:rFonts w:ascii="Calibri" w:hAnsi="Calibri" w:cs="Calibri"/>
          <w:sz w:val="24"/>
          <w:szCs w:val="24"/>
        </w:rPr>
        <w:t xml:space="preserve">sa stavkom 1. ovog članka može razriješiti </w:t>
      </w:r>
      <w:r w:rsidR="00D63F79" w:rsidRPr="00304DA0">
        <w:rPr>
          <w:rFonts w:ascii="Calibri" w:hAnsi="Calibri" w:cs="Calibri"/>
          <w:sz w:val="24"/>
          <w:szCs w:val="24"/>
        </w:rPr>
        <w:t>sve ili pojedine članove radnih tijela.</w:t>
      </w:r>
    </w:p>
    <w:p w14:paraId="134E08AA" w14:textId="138042CA" w:rsidR="00697564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5</w:t>
      </w:r>
      <w:r w:rsidRPr="00304DA0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8C3082" w:rsidRPr="00304DA0">
        <w:rPr>
          <w:rFonts w:ascii="Calibri" w:hAnsi="Calibri" w:cs="Calibri"/>
          <w:b/>
          <w:bCs/>
          <w:sz w:val="24"/>
          <w:szCs w:val="24"/>
        </w:rPr>
        <w:br/>
      </w:r>
      <w:r w:rsidRPr="00304DA0">
        <w:rPr>
          <w:rFonts w:ascii="Calibri" w:hAnsi="Calibri" w:cs="Calibri"/>
          <w:sz w:val="24"/>
          <w:szCs w:val="24"/>
        </w:rPr>
        <w:br/>
        <w:t>Članovi radnih tijela imaju prava i dužnosti:</w:t>
      </w:r>
    </w:p>
    <w:p w14:paraId="33AF1DEE" w14:textId="783AB554" w:rsidR="00697564" w:rsidRPr="00304DA0" w:rsidRDefault="00697564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sudjelovati u radu na sjednicama radnih tijela</w:t>
      </w:r>
    </w:p>
    <w:p w14:paraId="601BEFD5" w14:textId="7F4B4176" w:rsidR="00697564" w:rsidRPr="00304DA0" w:rsidRDefault="00697564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na poziv predsjednika Komore ili glavnog tajnika, sudjelovati na sjednicama Upravnog odbora kada on raspravlja o pitanjima i zadacima za koja su oni osnovani i/ili zaduženi obavljati povjerene zadaće</w:t>
      </w:r>
    </w:p>
    <w:p w14:paraId="2ACCAF86" w14:textId="051B4614" w:rsidR="00697564" w:rsidRPr="00304DA0" w:rsidRDefault="00886F03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 xml:space="preserve">donositi </w:t>
      </w:r>
      <w:r w:rsidR="00697564" w:rsidRPr="00304DA0">
        <w:rPr>
          <w:rFonts w:ascii="Calibri" w:hAnsi="Calibri" w:cs="Calibri"/>
          <w:sz w:val="24"/>
          <w:szCs w:val="24"/>
        </w:rPr>
        <w:t xml:space="preserve">godišnji program rada radnog tijela, te dostaviti </w:t>
      </w:r>
      <w:r w:rsidR="00853872" w:rsidRPr="00304DA0">
        <w:rPr>
          <w:rFonts w:ascii="Calibri" w:hAnsi="Calibri" w:cs="Calibri"/>
          <w:sz w:val="24"/>
          <w:szCs w:val="24"/>
        </w:rPr>
        <w:t xml:space="preserve">ga </w:t>
      </w:r>
      <w:r w:rsidR="00697564" w:rsidRPr="00304DA0">
        <w:rPr>
          <w:rFonts w:ascii="Calibri" w:hAnsi="Calibri" w:cs="Calibri"/>
          <w:sz w:val="24"/>
          <w:szCs w:val="24"/>
        </w:rPr>
        <w:t>Upravnom odboru Komore</w:t>
      </w:r>
      <w:r w:rsidR="00CE53AE" w:rsidRPr="00304DA0">
        <w:rPr>
          <w:rFonts w:ascii="Calibri" w:hAnsi="Calibri" w:cs="Calibri"/>
          <w:sz w:val="24"/>
          <w:szCs w:val="24"/>
        </w:rPr>
        <w:t xml:space="preserve"> na odobrenje</w:t>
      </w:r>
      <w:r w:rsidR="00697564" w:rsidRPr="00304DA0">
        <w:rPr>
          <w:rFonts w:ascii="Calibri" w:hAnsi="Calibri" w:cs="Calibri"/>
          <w:sz w:val="24"/>
          <w:szCs w:val="24"/>
        </w:rPr>
        <w:t>, do 15. listopada za sljedeću godinu</w:t>
      </w:r>
    </w:p>
    <w:p w14:paraId="097665CD" w14:textId="025C2AA3" w:rsidR="00697564" w:rsidRPr="00304DA0" w:rsidRDefault="00D65CB1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 xml:space="preserve">donositi </w:t>
      </w:r>
      <w:r w:rsidR="00697564" w:rsidRPr="00304DA0">
        <w:rPr>
          <w:rFonts w:ascii="Calibri" w:hAnsi="Calibri" w:cs="Calibri"/>
          <w:sz w:val="24"/>
          <w:szCs w:val="24"/>
        </w:rPr>
        <w:t xml:space="preserve">godišnji proračun radnog tijela, te </w:t>
      </w:r>
      <w:r w:rsidR="00886380" w:rsidRPr="00304DA0">
        <w:rPr>
          <w:rFonts w:ascii="Calibri" w:hAnsi="Calibri" w:cs="Calibri"/>
          <w:sz w:val="24"/>
          <w:szCs w:val="24"/>
        </w:rPr>
        <w:t xml:space="preserve"> </w:t>
      </w:r>
      <w:r w:rsidR="00697564" w:rsidRPr="00304DA0">
        <w:rPr>
          <w:rFonts w:ascii="Calibri" w:hAnsi="Calibri" w:cs="Calibri"/>
          <w:sz w:val="24"/>
          <w:szCs w:val="24"/>
        </w:rPr>
        <w:t xml:space="preserve">dostaviti </w:t>
      </w:r>
      <w:r w:rsidR="00853872" w:rsidRPr="00304DA0">
        <w:rPr>
          <w:rFonts w:ascii="Calibri" w:hAnsi="Calibri" w:cs="Calibri"/>
          <w:sz w:val="24"/>
          <w:szCs w:val="24"/>
        </w:rPr>
        <w:t xml:space="preserve">ga </w:t>
      </w:r>
      <w:r w:rsidR="00697564" w:rsidRPr="00304DA0">
        <w:rPr>
          <w:rFonts w:ascii="Calibri" w:hAnsi="Calibri" w:cs="Calibri"/>
          <w:sz w:val="24"/>
          <w:szCs w:val="24"/>
        </w:rPr>
        <w:t>Upravnom odboru Komore</w:t>
      </w:r>
      <w:r w:rsidR="00886380" w:rsidRPr="00304DA0">
        <w:rPr>
          <w:rFonts w:ascii="Calibri" w:hAnsi="Calibri" w:cs="Calibri"/>
          <w:sz w:val="24"/>
          <w:szCs w:val="24"/>
        </w:rPr>
        <w:t xml:space="preserve"> na od</w:t>
      </w:r>
      <w:r w:rsidR="00853872" w:rsidRPr="00304DA0">
        <w:rPr>
          <w:rFonts w:ascii="Calibri" w:hAnsi="Calibri" w:cs="Calibri"/>
          <w:sz w:val="24"/>
          <w:szCs w:val="24"/>
        </w:rPr>
        <w:t>obrenje</w:t>
      </w:r>
      <w:r w:rsidR="00697564" w:rsidRPr="00304DA0">
        <w:rPr>
          <w:rFonts w:ascii="Calibri" w:hAnsi="Calibri" w:cs="Calibri"/>
          <w:sz w:val="24"/>
          <w:szCs w:val="24"/>
        </w:rPr>
        <w:t>, do 15. listopada za sljedeću godinu</w:t>
      </w:r>
    </w:p>
    <w:p w14:paraId="4B6BDC19" w14:textId="24DC59A0" w:rsidR="004D50E3" w:rsidRPr="00304DA0" w:rsidRDefault="004D50E3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 xml:space="preserve">izvršavati </w:t>
      </w:r>
      <w:r w:rsidR="003344D3" w:rsidRPr="00304DA0">
        <w:rPr>
          <w:rFonts w:ascii="Calibri" w:hAnsi="Calibri" w:cs="Calibri"/>
          <w:sz w:val="24"/>
          <w:szCs w:val="24"/>
        </w:rPr>
        <w:t xml:space="preserve">doneseni </w:t>
      </w:r>
      <w:r w:rsidRPr="00304DA0">
        <w:rPr>
          <w:rFonts w:ascii="Calibri" w:hAnsi="Calibri" w:cs="Calibri"/>
          <w:sz w:val="24"/>
          <w:szCs w:val="24"/>
        </w:rPr>
        <w:t xml:space="preserve">program rada i odluke odnosno zadaće </w:t>
      </w:r>
      <w:r w:rsidR="003344D3" w:rsidRPr="00304DA0">
        <w:rPr>
          <w:rFonts w:ascii="Calibri" w:hAnsi="Calibri" w:cs="Calibri"/>
          <w:sz w:val="24"/>
          <w:szCs w:val="24"/>
        </w:rPr>
        <w:t>koje im zada</w:t>
      </w:r>
      <w:r w:rsidRPr="00304DA0">
        <w:rPr>
          <w:rFonts w:ascii="Calibri" w:hAnsi="Calibri" w:cs="Calibri"/>
          <w:sz w:val="24"/>
          <w:szCs w:val="24"/>
        </w:rPr>
        <w:t xml:space="preserve"> Upravn</w:t>
      </w:r>
      <w:r w:rsidR="003344D3" w:rsidRPr="00304DA0">
        <w:rPr>
          <w:rFonts w:ascii="Calibri" w:hAnsi="Calibri" w:cs="Calibri"/>
          <w:sz w:val="24"/>
          <w:szCs w:val="24"/>
        </w:rPr>
        <w:t>i</w:t>
      </w:r>
      <w:r w:rsidRPr="00304DA0">
        <w:rPr>
          <w:rFonts w:ascii="Calibri" w:hAnsi="Calibri" w:cs="Calibri"/>
          <w:sz w:val="24"/>
          <w:szCs w:val="24"/>
        </w:rPr>
        <w:t xml:space="preserve"> odbor</w:t>
      </w:r>
    </w:p>
    <w:p w14:paraId="1E2C0CD7" w14:textId="3695D912" w:rsidR="00697564" w:rsidRPr="00304DA0" w:rsidRDefault="00697564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podnositi izvješće o radu Upravnom odboru Komore, do 31</w:t>
      </w:r>
      <w:r w:rsidR="00157180" w:rsidRPr="00304DA0">
        <w:rPr>
          <w:rFonts w:ascii="Calibri" w:hAnsi="Calibri" w:cs="Calibri"/>
          <w:sz w:val="24"/>
          <w:szCs w:val="24"/>
        </w:rPr>
        <w:t xml:space="preserve">. </w:t>
      </w:r>
      <w:r w:rsidR="00364FA7" w:rsidRPr="00304DA0">
        <w:rPr>
          <w:rFonts w:ascii="Calibri" w:hAnsi="Calibri" w:cs="Calibri"/>
          <w:sz w:val="24"/>
          <w:szCs w:val="24"/>
        </w:rPr>
        <w:t>siječnja za prethodnu godinu</w:t>
      </w:r>
    </w:p>
    <w:p w14:paraId="1AF563C2" w14:textId="77777777" w:rsidR="00697564" w:rsidRPr="00304DA0" w:rsidRDefault="00697564" w:rsidP="00697564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obavljati i druge poslove određene Statutom ili općim aktima Komore.</w:t>
      </w:r>
    </w:p>
    <w:p w14:paraId="5300C02C" w14:textId="0C93E9BA" w:rsidR="00697564" w:rsidRPr="00304DA0" w:rsidRDefault="00E12B79" w:rsidP="006220DA">
      <w:pPr>
        <w:pStyle w:val="Naslov2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2" w:name="3"/>
      <w:bookmarkEnd w:id="2"/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III. SAZIVANJE SJEDNICA I NAČIN RADA</w:t>
      </w:r>
    </w:p>
    <w:p w14:paraId="7E1FB6F8" w14:textId="1807DF1B" w:rsidR="00B85AC6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6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5ED948C0" w14:textId="49CB9A84" w:rsidR="00697564" w:rsidRPr="00304DA0" w:rsidRDefault="00697564" w:rsidP="00304DA0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 xml:space="preserve">Radna tijela u pravilu </w:t>
      </w:r>
      <w:r w:rsidR="00304DA0" w:rsidRPr="00304DA0">
        <w:rPr>
          <w:rFonts w:ascii="Calibri" w:hAnsi="Calibri" w:cs="Calibri"/>
          <w:sz w:val="24"/>
          <w:szCs w:val="24"/>
        </w:rPr>
        <w:t xml:space="preserve">rade </w:t>
      </w:r>
      <w:r w:rsidRPr="00304DA0">
        <w:rPr>
          <w:rFonts w:ascii="Calibri" w:hAnsi="Calibri" w:cs="Calibri"/>
          <w:sz w:val="24"/>
          <w:szCs w:val="24"/>
        </w:rPr>
        <w:t>na sjednicama.</w:t>
      </w:r>
    </w:p>
    <w:p w14:paraId="50C8D5C0" w14:textId="7AFB2902" w:rsidR="00697564" w:rsidRPr="00304DA0" w:rsidRDefault="00697564" w:rsidP="00304DA0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Sjednice radnih tijela saziva predsjednik</w:t>
      </w:r>
      <w:r w:rsidR="00652A9B" w:rsidRPr="00304DA0">
        <w:rPr>
          <w:rFonts w:ascii="Calibri" w:hAnsi="Calibri" w:cs="Calibri"/>
          <w:sz w:val="24"/>
          <w:szCs w:val="24"/>
        </w:rPr>
        <w:t xml:space="preserve"> radnog tijela</w:t>
      </w:r>
      <w:r w:rsidR="00900AA7" w:rsidRPr="00304DA0">
        <w:rPr>
          <w:rFonts w:ascii="Calibri" w:hAnsi="Calibri" w:cs="Calibri"/>
          <w:sz w:val="24"/>
          <w:szCs w:val="24"/>
        </w:rPr>
        <w:t xml:space="preserve"> putem tajništva Komore</w:t>
      </w:r>
      <w:r w:rsidR="00B85AC6" w:rsidRPr="00304DA0">
        <w:rPr>
          <w:rFonts w:ascii="Calibri" w:hAnsi="Calibri" w:cs="Calibri"/>
          <w:sz w:val="24"/>
          <w:szCs w:val="24"/>
        </w:rPr>
        <w:t>,</w:t>
      </w:r>
      <w:r w:rsidR="00F713BA" w:rsidRPr="00304DA0">
        <w:rPr>
          <w:rFonts w:ascii="Calibri" w:hAnsi="Calibri" w:cs="Calibri"/>
          <w:sz w:val="24"/>
          <w:szCs w:val="24"/>
        </w:rPr>
        <w:t xml:space="preserve"> a u slučaju njegove spriječenosti ili odsutnosti zamjenik</w:t>
      </w:r>
      <w:r w:rsidRPr="00304DA0">
        <w:rPr>
          <w:rFonts w:ascii="Calibri" w:hAnsi="Calibri" w:cs="Calibri"/>
          <w:sz w:val="24"/>
          <w:szCs w:val="24"/>
        </w:rPr>
        <w:t>.</w:t>
      </w:r>
    </w:p>
    <w:p w14:paraId="1931BD5A" w14:textId="775DB0A5" w:rsidR="00B85AC6" w:rsidRPr="00304DA0" w:rsidRDefault="00B85AC6" w:rsidP="00304DA0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Poziv za sjednicu radnih tijela s prijedlogom dnevnog reda upućuje se, elektroničkom poštom svim članovima, u pravilu sedam (7) dana prije održavanja sjednice putem tajništva Komore. Uz poziv se dostavljaju i materijali za raspravu.</w:t>
      </w:r>
    </w:p>
    <w:p w14:paraId="7CFCC64C" w14:textId="77777777" w:rsidR="000E0486" w:rsidRPr="00304DA0" w:rsidRDefault="000E0486" w:rsidP="00304DA0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Sjednici radnih tijela mogu prisustvovati samo pozvane osobe.</w:t>
      </w:r>
    </w:p>
    <w:p w14:paraId="085049B9" w14:textId="77777777" w:rsidR="000E0486" w:rsidRPr="00304DA0" w:rsidRDefault="000E0486" w:rsidP="00304DA0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Samo članovi radnih tijela sudjeluju u radu sjednice s pravom odlučivanja i glasovanja.</w:t>
      </w:r>
    </w:p>
    <w:p w14:paraId="01F19FFB" w14:textId="77777777" w:rsidR="00D74F58" w:rsidRPr="00304DA0" w:rsidRDefault="008F4885" w:rsidP="00304DA0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Poziv za sjednicu radnih tijela može se uputiti i drugim osobama koje odredi predsjednik radnog tijela.</w:t>
      </w:r>
    </w:p>
    <w:p w14:paraId="0E44534C" w14:textId="2F22408F" w:rsidR="00B85AC6" w:rsidRPr="00AE55C4" w:rsidRDefault="008F4885" w:rsidP="00AE55C4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t>Predsjednik radnog tijela zbog hitnosti donošenja odluka iz svojih ovlasti sjednicu može sazvati pisanim putem, elektroničkom poštom ili telefonskim putem i u roku kraćem od onoga iz stavka (</w:t>
      </w:r>
      <w:r w:rsidR="00F20DEC" w:rsidRPr="00AE55C4">
        <w:rPr>
          <w:rFonts w:ascii="Calibri" w:hAnsi="Calibri" w:cs="Calibri"/>
          <w:sz w:val="24"/>
          <w:szCs w:val="24"/>
        </w:rPr>
        <w:t>3</w:t>
      </w:r>
      <w:r w:rsidRPr="00AE55C4">
        <w:rPr>
          <w:rFonts w:ascii="Calibri" w:hAnsi="Calibri" w:cs="Calibri"/>
          <w:sz w:val="24"/>
          <w:szCs w:val="24"/>
        </w:rPr>
        <w:t>).</w:t>
      </w:r>
    </w:p>
    <w:p w14:paraId="4BCE54CE" w14:textId="77777777" w:rsidR="000C2108" w:rsidRPr="00AE55C4" w:rsidRDefault="000C2108" w:rsidP="00AE55C4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t>Predsjednik radnog tijela predlaže dnevni red, predsjedava sjednicama, upravlja radom i tijekom sjednice.</w:t>
      </w:r>
    </w:p>
    <w:p w14:paraId="15AF6790" w14:textId="77777777" w:rsidR="00AE55C4" w:rsidRDefault="000C2108" w:rsidP="00AE55C4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lastRenderedPageBreak/>
        <w:t>Iznimno, kad tako odluči predsjednik radnog tijela, sjednice se mogu održati dopisnim putem, elektroničkim putem, telefonskim putem ili komunikacijom na daljinu u stvarnom vremenu.</w:t>
      </w:r>
    </w:p>
    <w:p w14:paraId="7E453488" w14:textId="1F5186DC" w:rsidR="000C2108" w:rsidRPr="00AE55C4" w:rsidRDefault="000C2108" w:rsidP="00AE55C4">
      <w:pPr>
        <w:pStyle w:val="Odlomakpopis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t>Materijalno-tehničke uvjete za održavanje sjednice osigurava tajništvo Komore.</w:t>
      </w:r>
    </w:p>
    <w:p w14:paraId="5847726C" w14:textId="77777777" w:rsidR="003E03A2" w:rsidRPr="00304DA0" w:rsidRDefault="003E03A2" w:rsidP="00BA1847">
      <w:pPr>
        <w:pStyle w:val="Odlomakpopisa"/>
        <w:rPr>
          <w:rFonts w:ascii="Calibri" w:hAnsi="Calibri" w:cs="Calibri"/>
          <w:sz w:val="24"/>
          <w:szCs w:val="24"/>
        </w:rPr>
      </w:pPr>
    </w:p>
    <w:p w14:paraId="108A4E69" w14:textId="327484A9" w:rsidR="00AE55C4" w:rsidRDefault="00697564" w:rsidP="00AE55C4">
      <w:p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AE55C4">
        <w:rPr>
          <w:rFonts w:ascii="Calibri" w:hAnsi="Calibri" w:cs="Calibri"/>
          <w:b/>
          <w:bCs/>
          <w:sz w:val="24"/>
          <w:szCs w:val="24"/>
        </w:rPr>
        <w:t>7</w:t>
      </w:r>
      <w:r w:rsidRPr="00AE55C4">
        <w:rPr>
          <w:rFonts w:ascii="Calibri" w:hAnsi="Calibri" w:cs="Calibri"/>
          <w:b/>
          <w:bCs/>
          <w:sz w:val="24"/>
          <w:szCs w:val="24"/>
        </w:rPr>
        <w:t>.</w:t>
      </w:r>
    </w:p>
    <w:p w14:paraId="43BD0516" w14:textId="52834210" w:rsidR="00697564" w:rsidRPr="00AE55C4" w:rsidRDefault="00697564" w:rsidP="00AE55C4">
      <w:pPr>
        <w:pStyle w:val="Odlomakpopisa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t>Predsjednik</w:t>
      </w:r>
      <w:r w:rsidR="009E64ED" w:rsidRPr="00AE55C4">
        <w:rPr>
          <w:rFonts w:ascii="Calibri" w:hAnsi="Calibri" w:cs="Calibri"/>
          <w:sz w:val="24"/>
          <w:szCs w:val="24"/>
        </w:rPr>
        <w:t xml:space="preserve"> radnog tijela</w:t>
      </w:r>
      <w:r w:rsidRPr="00AE55C4">
        <w:rPr>
          <w:rFonts w:ascii="Calibri" w:hAnsi="Calibri" w:cs="Calibri"/>
          <w:sz w:val="24"/>
          <w:szCs w:val="24"/>
        </w:rPr>
        <w:t xml:space="preserve"> je dužan </w:t>
      </w:r>
      <w:r w:rsidR="00B162ED" w:rsidRPr="00AE55C4">
        <w:rPr>
          <w:rFonts w:ascii="Calibri" w:hAnsi="Calibri" w:cs="Calibri"/>
          <w:sz w:val="24"/>
          <w:szCs w:val="24"/>
        </w:rPr>
        <w:t xml:space="preserve">najkasnije </w:t>
      </w:r>
      <w:r w:rsidRPr="00AE55C4">
        <w:rPr>
          <w:rFonts w:ascii="Calibri" w:hAnsi="Calibri" w:cs="Calibri"/>
          <w:sz w:val="24"/>
          <w:szCs w:val="24"/>
        </w:rPr>
        <w:t xml:space="preserve">u roku </w:t>
      </w:r>
      <w:r w:rsidR="00B413CD" w:rsidRPr="00AE55C4">
        <w:rPr>
          <w:rFonts w:ascii="Calibri" w:hAnsi="Calibri" w:cs="Calibri"/>
          <w:sz w:val="24"/>
          <w:szCs w:val="24"/>
        </w:rPr>
        <w:t xml:space="preserve">sedam (7) </w:t>
      </w:r>
      <w:r w:rsidRPr="00AE55C4">
        <w:rPr>
          <w:rFonts w:ascii="Calibri" w:hAnsi="Calibri" w:cs="Calibri"/>
          <w:sz w:val="24"/>
          <w:szCs w:val="24"/>
        </w:rPr>
        <w:t>dana sazvati sjednicu na zahtjev od strane:</w:t>
      </w:r>
      <w:r w:rsidRPr="00AE55C4">
        <w:rPr>
          <w:rFonts w:ascii="Calibri" w:hAnsi="Calibri" w:cs="Calibri"/>
          <w:sz w:val="24"/>
          <w:szCs w:val="24"/>
        </w:rPr>
        <w:br/>
        <w:t>- Skupštine,</w:t>
      </w:r>
      <w:r w:rsidRPr="00AE55C4">
        <w:rPr>
          <w:rFonts w:ascii="Calibri" w:hAnsi="Calibri" w:cs="Calibri"/>
          <w:sz w:val="24"/>
          <w:szCs w:val="24"/>
        </w:rPr>
        <w:br/>
        <w:t>- Upravnog odbora,</w:t>
      </w:r>
      <w:r w:rsidRPr="00AE55C4">
        <w:rPr>
          <w:rFonts w:ascii="Calibri" w:hAnsi="Calibri" w:cs="Calibri"/>
          <w:sz w:val="24"/>
          <w:szCs w:val="24"/>
        </w:rPr>
        <w:br/>
        <w:t>- predsjednika Komore.</w:t>
      </w:r>
    </w:p>
    <w:p w14:paraId="4578EAC5" w14:textId="7A110E7C" w:rsidR="00697564" w:rsidRPr="00AE55C4" w:rsidRDefault="00697564" w:rsidP="00AE55C4">
      <w:pPr>
        <w:pStyle w:val="Odlomakpopisa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t>Ukoliko predsjednik</w:t>
      </w:r>
      <w:r w:rsidR="009E64ED" w:rsidRPr="00AE55C4">
        <w:rPr>
          <w:rFonts w:ascii="Calibri" w:hAnsi="Calibri" w:cs="Calibri"/>
          <w:sz w:val="24"/>
          <w:szCs w:val="24"/>
        </w:rPr>
        <w:t xml:space="preserve"> radnog tijela</w:t>
      </w:r>
      <w:r w:rsidRPr="00AE55C4">
        <w:rPr>
          <w:rFonts w:ascii="Calibri" w:hAnsi="Calibri" w:cs="Calibri"/>
          <w:sz w:val="24"/>
          <w:szCs w:val="24"/>
        </w:rPr>
        <w:t xml:space="preserve"> ne postupi u skladu s odredbama iz stavka 1. ovog članka, predsjednik Komore može sazvati izvanrednu sjednicu radnog tijela.</w:t>
      </w:r>
    </w:p>
    <w:p w14:paraId="705A1A33" w14:textId="108EA2B0" w:rsidR="00E03B70" w:rsidRPr="00AE55C4" w:rsidRDefault="00000FEC" w:rsidP="00AE55C4">
      <w:pPr>
        <w:pStyle w:val="Odlomakpopisa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AE55C4">
        <w:rPr>
          <w:rFonts w:ascii="Calibri" w:hAnsi="Calibri" w:cs="Calibri"/>
          <w:sz w:val="24"/>
          <w:szCs w:val="24"/>
        </w:rPr>
        <w:t>U tom slučaju p</w:t>
      </w:r>
      <w:r w:rsidR="00E03B70" w:rsidRPr="00AE55C4">
        <w:rPr>
          <w:rFonts w:ascii="Calibri" w:hAnsi="Calibri" w:cs="Calibri"/>
          <w:sz w:val="24"/>
          <w:szCs w:val="24"/>
        </w:rPr>
        <w:t>redsjednik Komore</w:t>
      </w:r>
      <w:r w:rsidRPr="00AE55C4">
        <w:rPr>
          <w:rFonts w:ascii="Calibri" w:hAnsi="Calibri" w:cs="Calibri"/>
          <w:sz w:val="24"/>
          <w:szCs w:val="24"/>
        </w:rPr>
        <w:t xml:space="preserve"> predlaže dnevni red i predsjedava sjednicom.</w:t>
      </w:r>
      <w:r w:rsidR="00E03B70" w:rsidRPr="00AE55C4">
        <w:rPr>
          <w:rFonts w:ascii="Calibri" w:hAnsi="Calibri" w:cs="Calibri"/>
          <w:sz w:val="24"/>
          <w:szCs w:val="24"/>
        </w:rPr>
        <w:t xml:space="preserve"> </w:t>
      </w:r>
    </w:p>
    <w:p w14:paraId="17411B69" w14:textId="77777777" w:rsidR="004E62B8" w:rsidRPr="004E62B8" w:rsidRDefault="00697564" w:rsidP="004E62B8">
      <w:pPr>
        <w:rPr>
          <w:rFonts w:ascii="Calibri" w:hAnsi="Calibri" w:cs="Calibri"/>
          <w:b/>
          <w:bCs/>
          <w:sz w:val="24"/>
          <w:szCs w:val="24"/>
        </w:rPr>
      </w:pPr>
      <w:r w:rsidRPr="004E62B8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FB44EE" w:rsidRPr="004E62B8">
        <w:rPr>
          <w:rFonts w:ascii="Calibri" w:hAnsi="Calibri" w:cs="Calibri"/>
          <w:b/>
          <w:bCs/>
          <w:sz w:val="24"/>
          <w:szCs w:val="24"/>
        </w:rPr>
        <w:t>8</w:t>
      </w:r>
      <w:r w:rsidRPr="004E62B8">
        <w:rPr>
          <w:rFonts w:ascii="Calibri" w:hAnsi="Calibri" w:cs="Calibri"/>
          <w:b/>
          <w:bCs/>
          <w:sz w:val="24"/>
          <w:szCs w:val="24"/>
        </w:rPr>
        <w:t>.</w:t>
      </w:r>
    </w:p>
    <w:p w14:paraId="28637B27" w14:textId="77777777" w:rsidR="004E62B8" w:rsidRPr="004E62B8" w:rsidRDefault="00697564" w:rsidP="004E62B8">
      <w:pPr>
        <w:pStyle w:val="Odlomakpopisa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4E62B8">
        <w:rPr>
          <w:rFonts w:ascii="Calibri" w:hAnsi="Calibri" w:cs="Calibri"/>
          <w:sz w:val="24"/>
          <w:szCs w:val="24"/>
        </w:rPr>
        <w:t xml:space="preserve">Prije početka sjednice članovi radnih tijela upisuju se u evidenciju prisutnosti, koju vodi </w:t>
      </w:r>
      <w:r w:rsidR="002365E2" w:rsidRPr="004E62B8">
        <w:rPr>
          <w:rFonts w:ascii="Calibri" w:hAnsi="Calibri" w:cs="Calibri"/>
          <w:sz w:val="24"/>
          <w:szCs w:val="24"/>
        </w:rPr>
        <w:t>t</w:t>
      </w:r>
      <w:r w:rsidRPr="004E62B8">
        <w:rPr>
          <w:rFonts w:ascii="Calibri" w:hAnsi="Calibri" w:cs="Calibri"/>
          <w:sz w:val="24"/>
          <w:szCs w:val="24"/>
        </w:rPr>
        <w:t>ajništvo Komore.</w:t>
      </w:r>
      <w:r w:rsidR="009536FE" w:rsidRPr="004E62B8">
        <w:rPr>
          <w:rFonts w:ascii="Calibri" w:hAnsi="Calibri" w:cs="Calibri"/>
          <w:sz w:val="24"/>
          <w:szCs w:val="24"/>
        </w:rPr>
        <w:t xml:space="preserve"> </w:t>
      </w:r>
    </w:p>
    <w:p w14:paraId="5EF832AB" w14:textId="77777777" w:rsidR="004E62B8" w:rsidRPr="004E62B8" w:rsidRDefault="00C3348E" w:rsidP="004E62B8">
      <w:pPr>
        <w:pStyle w:val="Odlomakpopisa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4E62B8">
        <w:rPr>
          <w:rFonts w:ascii="Calibri" w:hAnsi="Calibri" w:cs="Calibri"/>
          <w:sz w:val="24"/>
          <w:szCs w:val="24"/>
        </w:rPr>
        <w:t xml:space="preserve">Radno tijelo pravovaljano odlučuje ako je na sjednici nazočno više od polovine njegovih članova. </w:t>
      </w:r>
    </w:p>
    <w:p w14:paraId="1D8D4516" w14:textId="21629B9A" w:rsidR="00C3348E" w:rsidRPr="004E62B8" w:rsidRDefault="00C3348E" w:rsidP="004E62B8">
      <w:pPr>
        <w:pStyle w:val="Odlomakpopisa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4E62B8">
        <w:rPr>
          <w:rFonts w:ascii="Calibri" w:hAnsi="Calibri" w:cs="Calibri"/>
          <w:sz w:val="24"/>
          <w:szCs w:val="24"/>
        </w:rPr>
        <w:t>Odluke se donose većinom glasova nazočnih članova.</w:t>
      </w:r>
    </w:p>
    <w:p w14:paraId="33AC6743" w14:textId="6C8DFC3B" w:rsidR="00697564" w:rsidRPr="009229BF" w:rsidRDefault="00697564" w:rsidP="009229BF">
      <w:pPr>
        <w:pStyle w:val="Bezproreda"/>
        <w:widowControl w:val="0"/>
      </w:pPr>
      <w:r w:rsidRPr="009229BF">
        <w:rPr>
          <w:b/>
          <w:bCs/>
        </w:rPr>
        <w:t xml:space="preserve">Članak </w:t>
      </w:r>
      <w:r w:rsidR="00FB44EE" w:rsidRPr="009229BF">
        <w:rPr>
          <w:b/>
          <w:bCs/>
        </w:rPr>
        <w:t>9</w:t>
      </w:r>
      <w:r w:rsidR="00EB18E6">
        <w:rPr>
          <w:b/>
          <w:bCs/>
        </w:rPr>
        <w:t>.</w:t>
      </w:r>
    </w:p>
    <w:p w14:paraId="77B4E2D5" w14:textId="3512E7F9" w:rsidR="00EB18E6" w:rsidRPr="00EB18E6" w:rsidRDefault="00EB18E6" w:rsidP="00EB18E6">
      <w:pPr>
        <w:pStyle w:val="Odlomakpopis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Nakon otvaranja sjednice pristupa se utvrđivanju dnevnog reda. Svaki član radnog tijela može predložiti izmjene ili dopune predloženog dnevnog reda. Dnevni red se utvrđuje javnim glasovanjem članova.</w:t>
      </w:r>
    </w:p>
    <w:p w14:paraId="4CD6C40C" w14:textId="4860289A" w:rsidR="00EB18E6" w:rsidRPr="00EB18E6" w:rsidRDefault="00EB18E6" w:rsidP="00EB18E6">
      <w:pPr>
        <w:pStyle w:val="Odlomakpopis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Nakon utvrđivanja dnevnog reda pristupa se usvajanju zapisnika s prethodne sjednice.</w:t>
      </w:r>
    </w:p>
    <w:p w14:paraId="0C2C94F5" w14:textId="662BEA15" w:rsidR="009229BF" w:rsidRPr="00EB18E6" w:rsidRDefault="00EB18E6" w:rsidP="00EB18E6">
      <w:pPr>
        <w:pStyle w:val="Odlomakpopisa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Zapisnik s prethodne sjednice se usvaja javnim glasovanjem.</w:t>
      </w:r>
    </w:p>
    <w:p w14:paraId="25A7302F" w14:textId="77777777" w:rsidR="00EB18E6" w:rsidRDefault="00697564" w:rsidP="00EB18E6">
      <w:pPr>
        <w:rPr>
          <w:rFonts w:ascii="Calibri" w:hAnsi="Calibri" w:cs="Calibri"/>
          <w:b/>
          <w:bCs/>
          <w:sz w:val="24"/>
          <w:szCs w:val="24"/>
        </w:rPr>
      </w:pPr>
      <w:r w:rsidRPr="00EB18E6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CF41A1" w:rsidRPr="00EB18E6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EB18E6">
        <w:rPr>
          <w:rFonts w:ascii="Calibri" w:hAnsi="Calibri" w:cs="Calibri"/>
          <w:b/>
          <w:bCs/>
          <w:sz w:val="24"/>
          <w:szCs w:val="24"/>
        </w:rPr>
        <w:t>0</w:t>
      </w:r>
      <w:r w:rsidRPr="00EB18E6">
        <w:rPr>
          <w:rFonts w:ascii="Calibri" w:hAnsi="Calibri" w:cs="Calibri"/>
          <w:b/>
          <w:bCs/>
          <w:sz w:val="24"/>
          <w:szCs w:val="24"/>
        </w:rPr>
        <w:t>.</w:t>
      </w:r>
    </w:p>
    <w:p w14:paraId="785EBEE9" w14:textId="77777777" w:rsidR="00EB18E6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Nakon utvrđivanja dnevnog reda prelazi se na raspravu o pojedinim temama dnevnog reda, i to redom koji je utvrđen u dnevnom redu.</w:t>
      </w:r>
    </w:p>
    <w:p w14:paraId="70E1E1BB" w14:textId="36586671" w:rsidR="00480245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Rasprava o pojedinim temama iz utvrđenog dnevnog reda vodi se bez obzira na broj nazočnih članova radnih tijela. U raspravi mogu sudjelovati svi pozvani na sjednicu.</w:t>
      </w:r>
    </w:p>
    <w:p w14:paraId="42735454" w14:textId="77777777" w:rsidR="00EB18E6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Na sjednici se o svakoj temi utvrđenog dnevnog reda najprije raspravlja, a zatim odlučuje, osi</w:t>
      </w:r>
      <w:r w:rsidR="005F2E64" w:rsidRPr="00EB18E6">
        <w:rPr>
          <w:rFonts w:ascii="Calibri" w:hAnsi="Calibri" w:cs="Calibri"/>
          <w:sz w:val="24"/>
          <w:szCs w:val="24"/>
        </w:rPr>
        <w:t>m</w:t>
      </w:r>
      <w:r w:rsidRPr="00EB18E6">
        <w:rPr>
          <w:rFonts w:ascii="Calibri" w:hAnsi="Calibri" w:cs="Calibri"/>
          <w:sz w:val="24"/>
          <w:szCs w:val="24"/>
        </w:rPr>
        <w:t xml:space="preserve"> ako unaprijed nije odlučeno da se o određenoj temi ne raspravlja.</w:t>
      </w:r>
    </w:p>
    <w:p w14:paraId="17A54BB7" w14:textId="452BF56E" w:rsidR="00480245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Na sjednici se ne može govoriti prije nego što se od predsjednika</w:t>
      </w:r>
      <w:r w:rsidR="000A13A0" w:rsidRPr="00EB18E6">
        <w:rPr>
          <w:rFonts w:ascii="Calibri" w:hAnsi="Calibri" w:cs="Calibri"/>
          <w:sz w:val="24"/>
          <w:szCs w:val="24"/>
        </w:rPr>
        <w:t xml:space="preserve"> radnog tijela</w:t>
      </w:r>
      <w:r w:rsidRPr="00EB18E6">
        <w:rPr>
          <w:rFonts w:ascii="Calibri" w:hAnsi="Calibri" w:cs="Calibri"/>
          <w:sz w:val="24"/>
          <w:szCs w:val="24"/>
        </w:rPr>
        <w:t xml:space="preserve"> zatraži i dobije riječ. Riječ se daje prema redoslijedu prijavljivanja za raspravu.</w:t>
      </w:r>
    </w:p>
    <w:p w14:paraId="0B9F7AEE" w14:textId="5D47594D" w:rsidR="00697564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Predsjednik</w:t>
      </w:r>
      <w:r w:rsidR="000A13A0" w:rsidRPr="00EB18E6">
        <w:rPr>
          <w:rFonts w:ascii="Calibri" w:hAnsi="Calibri" w:cs="Calibri"/>
          <w:sz w:val="24"/>
          <w:szCs w:val="24"/>
        </w:rPr>
        <w:t xml:space="preserve"> radnog tijela</w:t>
      </w:r>
      <w:r w:rsidRPr="00EB18E6">
        <w:rPr>
          <w:rFonts w:ascii="Calibri" w:hAnsi="Calibri" w:cs="Calibri"/>
          <w:sz w:val="24"/>
          <w:szCs w:val="24"/>
        </w:rPr>
        <w:t xml:space="preserve"> ne može odbiti dati riječ članu radnih tijela, osim ako je član već raspravljao, a predsjednik ocjeni da nema potrebe za ponovnim raspravljanjem.</w:t>
      </w:r>
    </w:p>
    <w:p w14:paraId="5490BD76" w14:textId="77777777" w:rsidR="00EB18E6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lastRenderedPageBreak/>
        <w:t xml:space="preserve">Predsjednik </w:t>
      </w:r>
      <w:r w:rsidR="000A13A0" w:rsidRPr="00EB18E6">
        <w:rPr>
          <w:rFonts w:ascii="Calibri" w:hAnsi="Calibri" w:cs="Calibri"/>
          <w:sz w:val="24"/>
          <w:szCs w:val="24"/>
        </w:rPr>
        <w:t xml:space="preserve">radnog tijela </w:t>
      </w:r>
      <w:r w:rsidRPr="00EB18E6">
        <w:rPr>
          <w:rFonts w:ascii="Calibri" w:hAnsi="Calibri" w:cs="Calibri"/>
          <w:sz w:val="24"/>
          <w:szCs w:val="24"/>
        </w:rPr>
        <w:t>može opomenuti ili prekinuti u govoru člana kojem je dao riječ, pa i oduzeti mu riječ, ako ovaj svojom raspravom značajnije odstupa od predmeta o kome se raspravlja</w:t>
      </w:r>
      <w:r w:rsidR="00060380" w:rsidRPr="00EB18E6">
        <w:rPr>
          <w:rFonts w:ascii="Calibri" w:hAnsi="Calibri" w:cs="Calibri"/>
          <w:sz w:val="24"/>
          <w:szCs w:val="24"/>
        </w:rPr>
        <w:t xml:space="preserve"> ili ometa rad radnog tijela</w:t>
      </w:r>
      <w:r w:rsidRPr="00EB18E6">
        <w:rPr>
          <w:rFonts w:ascii="Calibri" w:hAnsi="Calibri" w:cs="Calibri"/>
          <w:sz w:val="24"/>
          <w:szCs w:val="24"/>
        </w:rPr>
        <w:t>.</w:t>
      </w:r>
    </w:p>
    <w:p w14:paraId="0D9CD312" w14:textId="064307D9" w:rsidR="00697564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Predsjednik</w:t>
      </w:r>
      <w:r w:rsidR="000A13A0" w:rsidRPr="00EB18E6">
        <w:rPr>
          <w:rFonts w:ascii="Calibri" w:hAnsi="Calibri" w:cs="Calibri"/>
          <w:sz w:val="24"/>
          <w:szCs w:val="24"/>
        </w:rPr>
        <w:t xml:space="preserve"> radnog tijela</w:t>
      </w:r>
      <w:r w:rsidRPr="00EB18E6">
        <w:rPr>
          <w:rFonts w:ascii="Calibri" w:hAnsi="Calibri" w:cs="Calibri"/>
          <w:sz w:val="24"/>
          <w:szCs w:val="24"/>
        </w:rPr>
        <w:t xml:space="preserve"> vodi raspravu te predlaže donošenje zaključaka na kraju rasprave o svakoj pojedinoj točki dnevnog reda.</w:t>
      </w:r>
    </w:p>
    <w:p w14:paraId="58B64BC8" w14:textId="77777777" w:rsidR="00EB18E6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 xml:space="preserve">Nakon što predsjednik </w:t>
      </w:r>
      <w:r w:rsidR="000A13A0" w:rsidRPr="00EB18E6">
        <w:rPr>
          <w:rFonts w:ascii="Calibri" w:hAnsi="Calibri" w:cs="Calibri"/>
          <w:sz w:val="24"/>
          <w:szCs w:val="24"/>
        </w:rPr>
        <w:t xml:space="preserve">radnog tijela </w:t>
      </w:r>
      <w:r w:rsidRPr="00EB18E6">
        <w:rPr>
          <w:rFonts w:ascii="Calibri" w:hAnsi="Calibri" w:cs="Calibri"/>
          <w:sz w:val="24"/>
          <w:szCs w:val="24"/>
        </w:rPr>
        <w:t>zaključi raspravu i predloži donošenje odgovarajućeg zaključka, ne može se više voditi rasprava, osim ako to, iznimno, ne dopusti predsjednik</w:t>
      </w:r>
      <w:r w:rsidR="000A13A0" w:rsidRPr="00EB18E6">
        <w:rPr>
          <w:rFonts w:ascii="Calibri" w:hAnsi="Calibri" w:cs="Calibri"/>
          <w:sz w:val="24"/>
          <w:szCs w:val="24"/>
        </w:rPr>
        <w:t xml:space="preserve"> radnog tijela</w:t>
      </w:r>
      <w:r w:rsidRPr="00EB18E6">
        <w:rPr>
          <w:rFonts w:ascii="Calibri" w:hAnsi="Calibri" w:cs="Calibri"/>
          <w:sz w:val="24"/>
          <w:szCs w:val="24"/>
        </w:rPr>
        <w:t>.</w:t>
      </w:r>
    </w:p>
    <w:p w14:paraId="6A3D430E" w14:textId="71E426ED" w:rsidR="005F2E64" w:rsidRPr="00EB18E6" w:rsidRDefault="00697564" w:rsidP="00EB18E6">
      <w:pPr>
        <w:pStyle w:val="Odlomakpopisa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r w:rsidRPr="00EB18E6">
        <w:rPr>
          <w:rFonts w:ascii="Calibri" w:hAnsi="Calibri" w:cs="Calibri"/>
          <w:sz w:val="24"/>
          <w:szCs w:val="24"/>
        </w:rPr>
        <w:t>Predsjednik</w:t>
      </w:r>
      <w:r w:rsidR="000A13A0" w:rsidRPr="00EB18E6">
        <w:rPr>
          <w:rFonts w:ascii="Calibri" w:hAnsi="Calibri" w:cs="Calibri"/>
          <w:sz w:val="24"/>
          <w:szCs w:val="24"/>
        </w:rPr>
        <w:t xml:space="preserve"> radnog tijela</w:t>
      </w:r>
      <w:r w:rsidRPr="00EB18E6">
        <w:rPr>
          <w:rFonts w:ascii="Calibri" w:hAnsi="Calibri" w:cs="Calibri"/>
          <w:sz w:val="24"/>
          <w:szCs w:val="24"/>
        </w:rPr>
        <w:t xml:space="preserve"> zaključuje raspravu kada utvrdi da nema više prijavljenih za raspravu, te zaključuje sjednicu, u pravilu, kada se iscrpi utvrđeni dnevni red sjednice.</w:t>
      </w:r>
      <w:bookmarkStart w:id="3" w:name="4"/>
      <w:bookmarkEnd w:id="3"/>
    </w:p>
    <w:p w14:paraId="0FB8E5F3" w14:textId="4CB7CECB" w:rsidR="00697564" w:rsidRPr="00304DA0" w:rsidRDefault="003B558A" w:rsidP="00E66829">
      <w:pPr>
        <w:pStyle w:val="Naslov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GLASOVANJE</w:t>
      </w:r>
    </w:p>
    <w:p w14:paraId="0CB481FF" w14:textId="77777777" w:rsidR="00EB18E6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D97F42" w:rsidRPr="00304DA0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1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435A6455" w14:textId="19FED9A3" w:rsidR="00697564" w:rsidRPr="00F84C0E" w:rsidRDefault="00697564" w:rsidP="00F84C0E">
      <w:pPr>
        <w:pStyle w:val="Odlomakpopisa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F84C0E">
        <w:rPr>
          <w:rFonts w:ascii="Calibri" w:hAnsi="Calibri" w:cs="Calibri"/>
          <w:sz w:val="24"/>
          <w:szCs w:val="24"/>
        </w:rPr>
        <w:t>Javno glasovanje provodi se podizanjem ruku ili poimeničnim glasovanjem.</w:t>
      </w:r>
    </w:p>
    <w:p w14:paraId="2301D6B1" w14:textId="704A8A42" w:rsidR="00920207" w:rsidRPr="00F84C0E" w:rsidRDefault="00697564" w:rsidP="00F84C0E">
      <w:pPr>
        <w:pStyle w:val="Odlomakpopisa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 w:rsidRPr="00F84C0E">
        <w:rPr>
          <w:rFonts w:ascii="Calibri" w:hAnsi="Calibri" w:cs="Calibri"/>
          <w:sz w:val="24"/>
          <w:szCs w:val="24"/>
        </w:rPr>
        <w:t>Iznimno, kada to odluči predsjednik</w:t>
      </w:r>
      <w:r w:rsidR="000A13A0" w:rsidRPr="00F84C0E">
        <w:rPr>
          <w:rFonts w:ascii="Calibri" w:hAnsi="Calibri" w:cs="Calibri"/>
          <w:sz w:val="24"/>
          <w:szCs w:val="24"/>
        </w:rPr>
        <w:t xml:space="preserve"> </w:t>
      </w:r>
      <w:r w:rsidR="00875B02" w:rsidRPr="00F84C0E">
        <w:rPr>
          <w:rFonts w:ascii="Calibri" w:hAnsi="Calibri" w:cs="Calibri"/>
          <w:sz w:val="24"/>
          <w:szCs w:val="24"/>
        </w:rPr>
        <w:t>radnog tijela</w:t>
      </w:r>
      <w:r w:rsidRPr="00F84C0E">
        <w:rPr>
          <w:rFonts w:ascii="Calibri" w:hAnsi="Calibri" w:cs="Calibri"/>
          <w:sz w:val="24"/>
          <w:szCs w:val="24"/>
        </w:rPr>
        <w:t xml:space="preserve"> javno glasovanje može se provesti poimeničnim izjašnjavanjem prozvanih članova.</w:t>
      </w:r>
      <w:bookmarkStart w:id="4" w:name="5"/>
      <w:bookmarkEnd w:id="4"/>
    </w:p>
    <w:p w14:paraId="7A16FFEB" w14:textId="7D0C49A2" w:rsidR="00697564" w:rsidRPr="00304DA0" w:rsidRDefault="003B558A" w:rsidP="003B558A">
      <w:pPr>
        <w:pStyle w:val="Naslov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ODGODA I PREKID SJEDNICE</w:t>
      </w:r>
    </w:p>
    <w:p w14:paraId="467685B1" w14:textId="77777777" w:rsidR="003A1973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6C5510" w:rsidRPr="00304DA0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2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5F64C7D7" w14:textId="1B8D26CB" w:rsidR="00697564" w:rsidRPr="003A1973" w:rsidRDefault="00697564" w:rsidP="003A1973">
      <w:pPr>
        <w:pStyle w:val="Odlomakpopisa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Sazvana sjednica radnog tijela može se odgoditi kada nastupe razlozi koji onemogućavaju njezino održavanje.</w:t>
      </w:r>
    </w:p>
    <w:p w14:paraId="38536B7B" w14:textId="54A64EDC" w:rsidR="00697564" w:rsidRPr="003A1973" w:rsidRDefault="00697564" w:rsidP="003A1973">
      <w:pPr>
        <w:pStyle w:val="Odlomakpopisa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O razlozima odgode predsjednik</w:t>
      </w:r>
      <w:r w:rsidR="00875B02" w:rsidRPr="003A1973">
        <w:rPr>
          <w:rFonts w:ascii="Calibri" w:hAnsi="Calibri" w:cs="Calibri"/>
          <w:sz w:val="24"/>
          <w:szCs w:val="24"/>
        </w:rPr>
        <w:t xml:space="preserve"> radnog tijela</w:t>
      </w:r>
      <w:r w:rsidRPr="003A1973">
        <w:rPr>
          <w:rFonts w:ascii="Calibri" w:hAnsi="Calibri" w:cs="Calibri"/>
          <w:sz w:val="24"/>
          <w:szCs w:val="24"/>
        </w:rPr>
        <w:t xml:space="preserve"> </w:t>
      </w:r>
      <w:r w:rsidR="00875B02" w:rsidRPr="003A1973">
        <w:rPr>
          <w:rFonts w:ascii="Calibri" w:hAnsi="Calibri" w:cs="Calibri"/>
          <w:sz w:val="24"/>
          <w:szCs w:val="24"/>
        </w:rPr>
        <w:t xml:space="preserve">putem tajništva  </w:t>
      </w:r>
      <w:r w:rsidRPr="003A1973">
        <w:rPr>
          <w:rFonts w:ascii="Calibri" w:hAnsi="Calibri" w:cs="Calibri"/>
          <w:sz w:val="24"/>
          <w:szCs w:val="24"/>
        </w:rPr>
        <w:t>obavještava članove.</w:t>
      </w:r>
    </w:p>
    <w:p w14:paraId="7C7F50EA" w14:textId="6DF40117" w:rsidR="003A1973" w:rsidRPr="003A1973" w:rsidRDefault="00697564" w:rsidP="003A1973">
      <w:p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6C5510" w:rsidRPr="003A1973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3A1973">
        <w:rPr>
          <w:rFonts w:ascii="Calibri" w:hAnsi="Calibri" w:cs="Calibri"/>
          <w:b/>
          <w:bCs/>
          <w:sz w:val="24"/>
          <w:szCs w:val="24"/>
        </w:rPr>
        <w:t>3</w:t>
      </w:r>
      <w:r w:rsidRPr="003A1973">
        <w:rPr>
          <w:rFonts w:ascii="Calibri" w:hAnsi="Calibri" w:cs="Calibri"/>
          <w:b/>
          <w:bCs/>
          <w:sz w:val="24"/>
          <w:szCs w:val="24"/>
        </w:rPr>
        <w:t>.</w:t>
      </w:r>
    </w:p>
    <w:p w14:paraId="734F287E" w14:textId="76E5B525" w:rsidR="00697564" w:rsidRPr="003A1973" w:rsidRDefault="00697564" w:rsidP="003A1973">
      <w:pPr>
        <w:pStyle w:val="Odlomakpopis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Sjednica radnih tijela može se prekinuti u slučaju kada se zbog duljine trajanja u istome danu ne može zaključiti ili kako bi se pribavila dodatna dokumentacija za pojedine točke utvrđenog dnevnog reda.</w:t>
      </w:r>
    </w:p>
    <w:p w14:paraId="3ED16FAC" w14:textId="135D8DAF" w:rsidR="00697564" w:rsidRPr="003A1973" w:rsidRDefault="00697564" w:rsidP="003A1973">
      <w:pPr>
        <w:pStyle w:val="Odlomakpopis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Prekinuta sjednica radnih tijela mora se nastaviti u terminu koji su radna tijela dužna definirati prije prekida sjednice.</w:t>
      </w:r>
    </w:p>
    <w:p w14:paraId="15D4CF66" w14:textId="287C7DDB" w:rsidR="00526EED" w:rsidRPr="003A1973" w:rsidRDefault="00526EED" w:rsidP="003A1973">
      <w:pPr>
        <w:pStyle w:val="Odlomakpopisa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Ako predsjednik ne može održati red na sjednici navedenim mjerama, odredit će kratak prekid sjednice.</w:t>
      </w:r>
    </w:p>
    <w:p w14:paraId="03B5E3BE" w14:textId="648CA8AF" w:rsidR="00697564" w:rsidRPr="00304DA0" w:rsidRDefault="003B558A" w:rsidP="003B558A">
      <w:pPr>
        <w:pStyle w:val="Naslov3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5" w:name="6"/>
      <w:bookmarkEnd w:id="5"/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ZAPISNIK</w:t>
      </w:r>
    </w:p>
    <w:p w14:paraId="6893B46F" w14:textId="10A903D0" w:rsidR="00D375D3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64568D" w:rsidRPr="00304DA0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4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73EEA3B9" w14:textId="689D2DC2" w:rsidR="00697564" w:rsidRPr="003A1973" w:rsidRDefault="00697564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O radu sjednice radnih tijela  zapisnik vodi</w:t>
      </w:r>
      <w:r w:rsidR="00F02BA8" w:rsidRPr="003A1973">
        <w:rPr>
          <w:rFonts w:ascii="Calibri" w:hAnsi="Calibri" w:cs="Calibri"/>
          <w:sz w:val="24"/>
          <w:szCs w:val="24"/>
        </w:rPr>
        <w:t xml:space="preserve"> </w:t>
      </w:r>
      <w:r w:rsidR="00136252" w:rsidRPr="003A1973">
        <w:rPr>
          <w:rFonts w:ascii="Calibri" w:hAnsi="Calibri" w:cs="Calibri"/>
          <w:sz w:val="24"/>
          <w:szCs w:val="24"/>
        </w:rPr>
        <w:t xml:space="preserve">u pravilu radnik Tajništva Komore kojeg za to ovlasti glavni tajnik Komore ili </w:t>
      </w:r>
      <w:r w:rsidR="00F02BA8" w:rsidRPr="003A1973">
        <w:rPr>
          <w:rFonts w:ascii="Calibri" w:hAnsi="Calibri" w:cs="Calibri"/>
          <w:sz w:val="24"/>
          <w:szCs w:val="24"/>
        </w:rPr>
        <w:t>predsjednik radnog tijela</w:t>
      </w:r>
      <w:r w:rsidR="00136252" w:rsidRPr="003A1973">
        <w:rPr>
          <w:rFonts w:ascii="Calibri" w:hAnsi="Calibri" w:cs="Calibri"/>
          <w:sz w:val="24"/>
          <w:szCs w:val="24"/>
        </w:rPr>
        <w:t xml:space="preserve"> odnosno</w:t>
      </w:r>
      <w:r w:rsidR="009E1598" w:rsidRPr="003A1973">
        <w:rPr>
          <w:rFonts w:ascii="Calibri" w:hAnsi="Calibri" w:cs="Calibri"/>
          <w:sz w:val="24"/>
          <w:szCs w:val="24"/>
        </w:rPr>
        <w:t xml:space="preserve"> osoba koju za to ovlasti predsjednik </w:t>
      </w:r>
      <w:r w:rsidRPr="003A1973">
        <w:rPr>
          <w:rFonts w:ascii="Calibri" w:hAnsi="Calibri" w:cs="Calibri"/>
          <w:sz w:val="24"/>
          <w:szCs w:val="24"/>
        </w:rPr>
        <w:t xml:space="preserve"> </w:t>
      </w:r>
      <w:r w:rsidR="00136252" w:rsidRPr="003A1973">
        <w:rPr>
          <w:rFonts w:ascii="Calibri" w:hAnsi="Calibri" w:cs="Calibri"/>
          <w:sz w:val="24"/>
          <w:szCs w:val="24"/>
        </w:rPr>
        <w:t>radnog tijela</w:t>
      </w:r>
      <w:r w:rsidR="007F261C" w:rsidRPr="003A1973">
        <w:rPr>
          <w:rFonts w:ascii="Calibri" w:hAnsi="Calibri" w:cs="Calibri"/>
          <w:sz w:val="24"/>
          <w:szCs w:val="24"/>
        </w:rPr>
        <w:t xml:space="preserve">. </w:t>
      </w:r>
      <w:r w:rsidRPr="003A1973">
        <w:rPr>
          <w:rFonts w:ascii="Calibri" w:hAnsi="Calibri" w:cs="Calibri"/>
          <w:sz w:val="24"/>
          <w:szCs w:val="24"/>
        </w:rPr>
        <w:t xml:space="preserve">Zapisnik sadrži </w:t>
      </w:r>
      <w:r w:rsidR="00B62D3C" w:rsidRPr="003A1973">
        <w:rPr>
          <w:rFonts w:ascii="Calibri" w:hAnsi="Calibri" w:cs="Calibri"/>
          <w:sz w:val="24"/>
          <w:szCs w:val="24"/>
        </w:rPr>
        <w:t xml:space="preserve">imena i prezimena nazočnih članova, imena i prezimena drugih osoba nazočnih na sjednici, dnevni red sjednice </w:t>
      </w:r>
      <w:r w:rsidRPr="003A1973">
        <w:rPr>
          <w:rFonts w:ascii="Calibri" w:hAnsi="Calibri" w:cs="Calibri"/>
          <w:sz w:val="24"/>
          <w:szCs w:val="24"/>
        </w:rPr>
        <w:t>osnovne podatke o radu sjednice, sudjelovanju u raspravi te o donesenim odlukama.</w:t>
      </w:r>
    </w:p>
    <w:p w14:paraId="250BD6C9" w14:textId="05AD5F04" w:rsidR="00697564" w:rsidRPr="003A1973" w:rsidRDefault="00697564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 xml:space="preserve">U zapisnik se unosi </w:t>
      </w:r>
      <w:r w:rsidR="005B3A9B" w:rsidRPr="003A1973">
        <w:rPr>
          <w:rFonts w:ascii="Calibri" w:hAnsi="Calibri" w:cs="Calibri"/>
          <w:sz w:val="24"/>
          <w:szCs w:val="24"/>
        </w:rPr>
        <w:t xml:space="preserve">odluka </w:t>
      </w:r>
      <w:r w:rsidRPr="003A1973">
        <w:rPr>
          <w:rFonts w:ascii="Calibri" w:hAnsi="Calibri" w:cs="Calibri"/>
          <w:sz w:val="24"/>
          <w:szCs w:val="24"/>
        </w:rPr>
        <w:t xml:space="preserve"> </w:t>
      </w:r>
      <w:r w:rsidR="007F261C" w:rsidRPr="003A1973">
        <w:rPr>
          <w:rFonts w:ascii="Calibri" w:hAnsi="Calibri" w:cs="Calibri"/>
          <w:sz w:val="24"/>
          <w:szCs w:val="24"/>
        </w:rPr>
        <w:t xml:space="preserve">i </w:t>
      </w:r>
      <w:r w:rsidRPr="003A1973">
        <w:rPr>
          <w:rFonts w:ascii="Calibri" w:hAnsi="Calibri" w:cs="Calibri"/>
          <w:sz w:val="24"/>
          <w:szCs w:val="24"/>
        </w:rPr>
        <w:t>rezultat glasovanja o pojedinoj temi.</w:t>
      </w:r>
    </w:p>
    <w:p w14:paraId="523BAA1F" w14:textId="3F8BB22A" w:rsidR="00697564" w:rsidRPr="003A1973" w:rsidRDefault="00697564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Svaki član radnih tijela ima pravo na početku sjednice iznijeti primjedbe na zapisnik prethodne sjednice.</w:t>
      </w:r>
      <w:r w:rsidR="00BB2D4E" w:rsidRPr="003A1973">
        <w:rPr>
          <w:rFonts w:ascii="Calibri" w:hAnsi="Calibri" w:cs="Calibri"/>
          <w:sz w:val="24"/>
          <w:szCs w:val="24"/>
        </w:rPr>
        <w:t xml:space="preserve"> </w:t>
      </w:r>
      <w:r w:rsidRPr="003A1973">
        <w:rPr>
          <w:rFonts w:ascii="Calibri" w:hAnsi="Calibri" w:cs="Calibri"/>
          <w:sz w:val="24"/>
          <w:szCs w:val="24"/>
        </w:rPr>
        <w:t xml:space="preserve">O osnovanosti primjedbe na zapisnik odlučuje se na sjednici </w:t>
      </w:r>
      <w:r w:rsidRPr="003A1973">
        <w:rPr>
          <w:rFonts w:ascii="Calibri" w:hAnsi="Calibri" w:cs="Calibri"/>
          <w:sz w:val="24"/>
          <w:szCs w:val="24"/>
        </w:rPr>
        <w:lastRenderedPageBreak/>
        <w:t>nakon provedene rasprave. Ako se primjedba prihvati, u zapisnik se unosi odgovarajuća izmjena.</w:t>
      </w:r>
    </w:p>
    <w:p w14:paraId="26E0DE90" w14:textId="3CED296E" w:rsidR="00B8029C" w:rsidRPr="003A1973" w:rsidRDefault="00B8029C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Zapisnik se usvaja glasovanjem.</w:t>
      </w:r>
    </w:p>
    <w:p w14:paraId="55FA3D94" w14:textId="5ADC5917" w:rsidR="00697564" w:rsidRPr="003A1973" w:rsidRDefault="00B8029C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Zapisnik na koji nisu iznesene primjedbe, odnosno zapisnik u kojem su suglasno s prihvaćenim primjedbama izvršene izmjene, smatra se usvojenim.</w:t>
      </w:r>
    </w:p>
    <w:p w14:paraId="7C193A31" w14:textId="4E294352" w:rsidR="00697564" w:rsidRPr="003A1973" w:rsidRDefault="00697564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 xml:space="preserve">Usvojeni zapisnik potpisuju predsjednik i </w:t>
      </w:r>
      <w:r w:rsidR="007F261C" w:rsidRPr="003A1973">
        <w:rPr>
          <w:rFonts w:ascii="Calibri" w:hAnsi="Calibri" w:cs="Calibri"/>
          <w:sz w:val="24"/>
          <w:szCs w:val="24"/>
        </w:rPr>
        <w:t>osoba koja</w:t>
      </w:r>
      <w:r w:rsidRPr="003A1973">
        <w:rPr>
          <w:rFonts w:ascii="Calibri" w:hAnsi="Calibri" w:cs="Calibri"/>
          <w:sz w:val="24"/>
          <w:szCs w:val="24"/>
        </w:rPr>
        <w:t xml:space="preserve"> je vodi</w:t>
      </w:r>
      <w:r w:rsidR="007F261C" w:rsidRPr="003A1973">
        <w:rPr>
          <w:rFonts w:ascii="Calibri" w:hAnsi="Calibri" w:cs="Calibri"/>
          <w:sz w:val="24"/>
          <w:szCs w:val="24"/>
        </w:rPr>
        <w:t>la</w:t>
      </w:r>
      <w:r w:rsidRPr="003A1973">
        <w:rPr>
          <w:rFonts w:ascii="Calibri" w:hAnsi="Calibri" w:cs="Calibri"/>
          <w:sz w:val="24"/>
          <w:szCs w:val="24"/>
        </w:rPr>
        <w:t xml:space="preserve"> zapisnik.</w:t>
      </w:r>
    </w:p>
    <w:p w14:paraId="341A740D" w14:textId="72E12494" w:rsidR="00D8433F" w:rsidRPr="003A1973" w:rsidRDefault="00697564" w:rsidP="003A1973">
      <w:pPr>
        <w:pStyle w:val="Odlomakpopisa"/>
        <w:numPr>
          <w:ilvl w:val="0"/>
          <w:numId w:val="33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Zapisnik se u originalu</w:t>
      </w:r>
      <w:r w:rsidR="00D8433F" w:rsidRPr="003A1973">
        <w:rPr>
          <w:rFonts w:ascii="Calibri" w:hAnsi="Calibri" w:cs="Calibri"/>
          <w:sz w:val="24"/>
          <w:szCs w:val="24"/>
        </w:rPr>
        <w:t xml:space="preserve"> ili elektroničkim putem</w:t>
      </w:r>
      <w:r w:rsidRPr="003A1973">
        <w:rPr>
          <w:rFonts w:ascii="Calibri" w:hAnsi="Calibri" w:cs="Calibri"/>
          <w:sz w:val="24"/>
          <w:szCs w:val="24"/>
        </w:rPr>
        <w:t xml:space="preserve"> dostavlja i čuva u arhivi Komore.</w:t>
      </w:r>
      <w:bookmarkStart w:id="6" w:name="7"/>
      <w:bookmarkEnd w:id="6"/>
    </w:p>
    <w:p w14:paraId="4C5817BA" w14:textId="54A87B89" w:rsidR="00697564" w:rsidRPr="00304DA0" w:rsidRDefault="003B558A" w:rsidP="003B558A">
      <w:pPr>
        <w:pStyle w:val="Naslov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VI. STRUČNI I ADMINISTRATIVNI POSLOVI</w:t>
      </w:r>
    </w:p>
    <w:p w14:paraId="6D75838A" w14:textId="19022CC7" w:rsidR="007D69B1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D8433F" w:rsidRPr="00304DA0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5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  <w:r w:rsidRPr="00304DA0">
        <w:rPr>
          <w:rFonts w:ascii="Calibri" w:hAnsi="Calibri" w:cs="Calibri"/>
          <w:sz w:val="24"/>
          <w:szCs w:val="24"/>
        </w:rPr>
        <w:br/>
      </w:r>
    </w:p>
    <w:p w14:paraId="6A932065" w14:textId="2F9D0AEC" w:rsidR="00697564" w:rsidRPr="003A1973" w:rsidRDefault="00697564" w:rsidP="003A1973">
      <w:pPr>
        <w:pStyle w:val="Odlomakpopisa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 xml:space="preserve">Za stručne i administrativne poslove svih radnih tijela Komore zaduženi su pojedini radnici </w:t>
      </w:r>
      <w:r w:rsidR="00875B02" w:rsidRPr="003A1973">
        <w:rPr>
          <w:rFonts w:ascii="Calibri" w:hAnsi="Calibri" w:cs="Calibri"/>
          <w:sz w:val="24"/>
          <w:szCs w:val="24"/>
        </w:rPr>
        <w:t>t</w:t>
      </w:r>
      <w:r w:rsidRPr="003A1973">
        <w:rPr>
          <w:rFonts w:ascii="Calibri" w:hAnsi="Calibri" w:cs="Calibri"/>
          <w:sz w:val="24"/>
          <w:szCs w:val="24"/>
        </w:rPr>
        <w:t>ajništva Komore.</w:t>
      </w:r>
    </w:p>
    <w:p w14:paraId="294EBD20" w14:textId="3F844B48" w:rsidR="00697564" w:rsidRPr="003A1973" w:rsidRDefault="00697564" w:rsidP="003A1973">
      <w:pPr>
        <w:pStyle w:val="Odlomakpopisa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 xml:space="preserve">Poslovi potpore radnika </w:t>
      </w:r>
      <w:r w:rsidR="00B33169" w:rsidRPr="003A1973">
        <w:rPr>
          <w:rFonts w:ascii="Calibri" w:hAnsi="Calibri" w:cs="Calibri"/>
          <w:sz w:val="24"/>
          <w:szCs w:val="24"/>
        </w:rPr>
        <w:t>t</w:t>
      </w:r>
      <w:r w:rsidRPr="003A1973">
        <w:rPr>
          <w:rFonts w:ascii="Calibri" w:hAnsi="Calibri" w:cs="Calibri"/>
          <w:sz w:val="24"/>
          <w:szCs w:val="24"/>
        </w:rPr>
        <w:t xml:space="preserve">ajništva Komore radu radnih tijela </w:t>
      </w:r>
      <w:r w:rsidR="00287C51" w:rsidRPr="003A1973">
        <w:rPr>
          <w:rFonts w:ascii="Calibri" w:hAnsi="Calibri" w:cs="Calibri"/>
          <w:sz w:val="24"/>
          <w:szCs w:val="24"/>
        </w:rPr>
        <w:t xml:space="preserve"> </w:t>
      </w:r>
      <w:r w:rsidRPr="003A1973">
        <w:rPr>
          <w:rFonts w:ascii="Calibri" w:hAnsi="Calibri" w:cs="Calibri"/>
          <w:sz w:val="24"/>
          <w:szCs w:val="24"/>
        </w:rPr>
        <w:t>su:</w:t>
      </w:r>
    </w:p>
    <w:p w14:paraId="4CBA46D2" w14:textId="77777777" w:rsidR="00697564" w:rsidRPr="00304DA0" w:rsidRDefault="00697564" w:rsidP="003A1973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priprema materijale za sjednice</w:t>
      </w:r>
    </w:p>
    <w:p w14:paraId="213BCA19" w14:textId="77777777" w:rsidR="00697564" w:rsidRPr="00304DA0" w:rsidRDefault="00697564" w:rsidP="003A1973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pozivi na sjednice</w:t>
      </w:r>
    </w:p>
    <w:p w14:paraId="0DC4D277" w14:textId="1E43C2E4" w:rsidR="00697564" w:rsidRPr="00304DA0" w:rsidRDefault="00697564" w:rsidP="003A1973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organizacija prostora</w:t>
      </w:r>
      <w:r w:rsidR="00B33169" w:rsidRPr="00304DA0">
        <w:rPr>
          <w:rFonts w:ascii="Calibri" w:hAnsi="Calibri" w:cs="Calibri"/>
          <w:sz w:val="24"/>
          <w:szCs w:val="24"/>
        </w:rPr>
        <w:t xml:space="preserve"> ili komunikacije na daljinu u stvarnom vremenu</w:t>
      </w:r>
    </w:p>
    <w:p w14:paraId="52CAC73E" w14:textId="77777777" w:rsidR="00697564" w:rsidRPr="00304DA0" w:rsidRDefault="00697564" w:rsidP="003A1973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evidencija prisutnih</w:t>
      </w:r>
    </w:p>
    <w:p w14:paraId="484A6F36" w14:textId="77777777" w:rsidR="00697564" w:rsidRPr="00304DA0" w:rsidRDefault="00697564" w:rsidP="003A1973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distribucija materijala</w:t>
      </w:r>
    </w:p>
    <w:p w14:paraId="6A9954B7" w14:textId="4F702E0D" w:rsidR="00697564" w:rsidRPr="00304DA0" w:rsidRDefault="00697564" w:rsidP="003A1973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vođenje zapisnika</w:t>
      </w:r>
      <w:r w:rsidR="007F261C" w:rsidRPr="00304DA0">
        <w:rPr>
          <w:rFonts w:ascii="Calibri" w:hAnsi="Calibri" w:cs="Calibri"/>
          <w:sz w:val="24"/>
          <w:szCs w:val="24"/>
        </w:rPr>
        <w:t>.</w:t>
      </w:r>
    </w:p>
    <w:p w14:paraId="06C812AE" w14:textId="77777777" w:rsidR="003A1973" w:rsidRDefault="007D69B1" w:rsidP="003A1973">
      <w:pPr>
        <w:pStyle w:val="Odlomakpopisa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 xml:space="preserve">Sredstva za realizaciju planiranih i odobrenih aktivnosti radnog tijela iz </w:t>
      </w:r>
      <w:r w:rsidR="00291D8C" w:rsidRPr="003A1973">
        <w:rPr>
          <w:rFonts w:ascii="Calibri" w:hAnsi="Calibri" w:cs="Calibri"/>
          <w:sz w:val="24"/>
          <w:szCs w:val="24"/>
        </w:rPr>
        <w:t>članka 6.</w:t>
      </w:r>
      <w:r w:rsidRPr="003A1973">
        <w:rPr>
          <w:rFonts w:ascii="Calibri" w:hAnsi="Calibri" w:cs="Calibri"/>
          <w:sz w:val="24"/>
          <w:szCs w:val="24"/>
        </w:rPr>
        <w:t>, te rad radnog tijela osiguravaju se planom prihoda i rashoda Komore.</w:t>
      </w:r>
    </w:p>
    <w:p w14:paraId="1753D21D" w14:textId="4DE289AA" w:rsidR="00697564" w:rsidRPr="003A1973" w:rsidRDefault="00697564" w:rsidP="003A1973">
      <w:pPr>
        <w:pStyle w:val="Odlomakpopisa"/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3A1973">
        <w:rPr>
          <w:rFonts w:ascii="Calibri" w:hAnsi="Calibri" w:cs="Calibri"/>
          <w:sz w:val="24"/>
          <w:szCs w:val="24"/>
        </w:rPr>
        <w:t>Članovi radnih tijela imaju pravo na naknadu troškova sukladno Pravilniku o naknadama za rad u tijelima i radnim tijelima Komore.</w:t>
      </w:r>
    </w:p>
    <w:p w14:paraId="05B07004" w14:textId="0C61E51F" w:rsidR="00697564" w:rsidRPr="00304DA0" w:rsidRDefault="003B558A" w:rsidP="00F779F8">
      <w:pPr>
        <w:pStyle w:val="Naslov2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7" w:name="8"/>
      <w:bookmarkEnd w:id="7"/>
      <w:r w:rsidRPr="00304DA0">
        <w:rPr>
          <w:rFonts w:ascii="Calibri" w:hAnsi="Calibri" w:cs="Calibri"/>
          <w:b/>
          <w:bCs/>
          <w:color w:val="auto"/>
          <w:sz w:val="24"/>
          <w:szCs w:val="24"/>
        </w:rPr>
        <w:t>V. ZAVRŠNE ODREDBE</w:t>
      </w:r>
    </w:p>
    <w:p w14:paraId="213B5104" w14:textId="5C4E7FEF" w:rsidR="00291D8C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7D69B1" w:rsidRPr="00304DA0">
        <w:rPr>
          <w:rFonts w:ascii="Calibri" w:hAnsi="Calibri" w:cs="Calibri"/>
          <w:b/>
          <w:bCs/>
          <w:sz w:val="24"/>
          <w:szCs w:val="24"/>
        </w:rPr>
        <w:t>1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6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</w:p>
    <w:p w14:paraId="5CC5F5E2" w14:textId="501A710A" w:rsidR="00697564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Tumačenja odred</w:t>
      </w:r>
      <w:r w:rsidR="003A1973">
        <w:rPr>
          <w:rFonts w:ascii="Calibri" w:hAnsi="Calibri" w:cs="Calibri"/>
          <w:sz w:val="24"/>
          <w:szCs w:val="24"/>
        </w:rPr>
        <w:t>bi</w:t>
      </w:r>
      <w:r w:rsidRPr="00304DA0">
        <w:rPr>
          <w:rFonts w:ascii="Calibri" w:hAnsi="Calibri" w:cs="Calibri"/>
          <w:sz w:val="24"/>
          <w:szCs w:val="24"/>
        </w:rPr>
        <w:t xml:space="preserve"> ovog Pravilnika daje </w:t>
      </w:r>
      <w:r w:rsidR="008A318D" w:rsidRPr="00304DA0">
        <w:rPr>
          <w:rFonts w:ascii="Calibri" w:hAnsi="Calibri" w:cs="Calibri"/>
          <w:sz w:val="24"/>
          <w:szCs w:val="24"/>
        </w:rPr>
        <w:t xml:space="preserve">Upravni odbor </w:t>
      </w:r>
      <w:r w:rsidRPr="00304DA0">
        <w:rPr>
          <w:rFonts w:ascii="Calibri" w:hAnsi="Calibri" w:cs="Calibri"/>
          <w:sz w:val="24"/>
          <w:szCs w:val="24"/>
        </w:rPr>
        <w:t>Komore.</w:t>
      </w:r>
    </w:p>
    <w:p w14:paraId="3176D44A" w14:textId="6429DC48" w:rsidR="00697564" w:rsidRPr="00304DA0" w:rsidRDefault="00697564" w:rsidP="00697564">
      <w:pPr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b/>
          <w:bCs/>
          <w:sz w:val="24"/>
          <w:szCs w:val="24"/>
        </w:rPr>
        <w:t>Članak</w:t>
      </w:r>
      <w:r w:rsidR="007D69B1" w:rsidRPr="00304DA0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FB44EE" w:rsidRPr="00304DA0">
        <w:rPr>
          <w:rFonts w:ascii="Calibri" w:hAnsi="Calibri" w:cs="Calibri"/>
          <w:b/>
          <w:bCs/>
          <w:sz w:val="24"/>
          <w:szCs w:val="24"/>
        </w:rPr>
        <w:t>7</w:t>
      </w:r>
      <w:r w:rsidRPr="00304DA0">
        <w:rPr>
          <w:rFonts w:ascii="Calibri" w:hAnsi="Calibri" w:cs="Calibri"/>
          <w:b/>
          <w:bCs/>
          <w:sz w:val="24"/>
          <w:szCs w:val="24"/>
        </w:rPr>
        <w:t>.</w:t>
      </w:r>
      <w:r w:rsidRPr="00304DA0">
        <w:rPr>
          <w:rFonts w:ascii="Calibri" w:hAnsi="Calibri" w:cs="Calibri"/>
          <w:sz w:val="24"/>
          <w:szCs w:val="24"/>
        </w:rPr>
        <w:br/>
      </w:r>
      <w:r w:rsidR="00291D8C" w:rsidRPr="00304DA0">
        <w:rPr>
          <w:rFonts w:ascii="Calibri" w:hAnsi="Calibri" w:cs="Calibri"/>
          <w:sz w:val="24"/>
          <w:szCs w:val="24"/>
        </w:rPr>
        <w:br/>
      </w:r>
      <w:r w:rsidRPr="00304DA0">
        <w:rPr>
          <w:rFonts w:ascii="Calibri" w:hAnsi="Calibri" w:cs="Calibri"/>
          <w:sz w:val="24"/>
          <w:szCs w:val="24"/>
        </w:rPr>
        <w:t xml:space="preserve">Ovaj Pravilnik stupa na snagu danom donošenja na sjednici </w:t>
      </w:r>
      <w:r w:rsidR="008A318D" w:rsidRPr="00304DA0">
        <w:rPr>
          <w:rFonts w:ascii="Calibri" w:hAnsi="Calibri" w:cs="Calibri"/>
          <w:sz w:val="24"/>
          <w:szCs w:val="24"/>
        </w:rPr>
        <w:t>Upravnog odbora Komore</w:t>
      </w:r>
      <w:r w:rsidRPr="00304DA0">
        <w:rPr>
          <w:rFonts w:ascii="Calibri" w:hAnsi="Calibri" w:cs="Calibri"/>
          <w:sz w:val="24"/>
          <w:szCs w:val="24"/>
        </w:rPr>
        <w:t xml:space="preserve"> i bit će objavljen na web stranici Komore.</w:t>
      </w:r>
    </w:p>
    <w:p w14:paraId="68FADCF4" w14:textId="77777777" w:rsidR="00F42748" w:rsidRDefault="00697564" w:rsidP="00F42748">
      <w:pPr>
        <w:pStyle w:val="Bezproreda"/>
      </w:pPr>
      <w:r w:rsidRPr="00304DA0">
        <w:t>Klasa:</w:t>
      </w:r>
    </w:p>
    <w:p w14:paraId="52B4237F" w14:textId="34EFA788" w:rsidR="003A1973" w:rsidRDefault="00697564" w:rsidP="00F42748">
      <w:pPr>
        <w:pStyle w:val="Bezproreda"/>
      </w:pPr>
      <w:r w:rsidRPr="00304DA0">
        <w:t xml:space="preserve">Ur.broj: </w:t>
      </w:r>
    </w:p>
    <w:p w14:paraId="07EB19C4" w14:textId="77777777" w:rsidR="00F42748" w:rsidRDefault="00697564" w:rsidP="00F42748">
      <w:pPr>
        <w:pStyle w:val="Bezproreda"/>
      </w:pPr>
      <w:r w:rsidRPr="00304DA0">
        <w:t>U Zagrebu, __________________________________</w:t>
      </w:r>
    </w:p>
    <w:p w14:paraId="67BAE469" w14:textId="2B267A14" w:rsidR="00921E95" w:rsidRPr="00304DA0" w:rsidRDefault="007D69B1" w:rsidP="00F42748">
      <w:pPr>
        <w:jc w:val="right"/>
        <w:rPr>
          <w:rFonts w:ascii="Calibri" w:hAnsi="Calibri" w:cs="Calibri"/>
          <w:sz w:val="24"/>
          <w:szCs w:val="24"/>
        </w:rPr>
      </w:pPr>
      <w:r w:rsidRPr="00304DA0">
        <w:rPr>
          <w:rFonts w:ascii="Calibri" w:hAnsi="Calibri" w:cs="Calibri"/>
          <w:sz w:val="24"/>
          <w:szCs w:val="24"/>
        </w:rPr>
        <w:t>Rajka Bunjevac, dipl.ing.arh.</w:t>
      </w:r>
      <w:r w:rsidR="003A1973">
        <w:rPr>
          <w:rFonts w:ascii="Calibri" w:hAnsi="Calibri" w:cs="Calibri"/>
          <w:sz w:val="24"/>
          <w:szCs w:val="24"/>
        </w:rPr>
        <w:br/>
      </w:r>
      <w:r w:rsidRPr="00304DA0">
        <w:rPr>
          <w:rFonts w:ascii="Calibri" w:hAnsi="Calibri" w:cs="Calibri"/>
          <w:sz w:val="24"/>
          <w:szCs w:val="24"/>
        </w:rPr>
        <w:t>p</w:t>
      </w:r>
      <w:r w:rsidR="00697564" w:rsidRPr="00304DA0">
        <w:rPr>
          <w:rFonts w:ascii="Calibri" w:hAnsi="Calibri" w:cs="Calibri"/>
          <w:sz w:val="24"/>
          <w:szCs w:val="24"/>
        </w:rPr>
        <w:t>redsjedni</w:t>
      </w:r>
      <w:r w:rsidR="008A318D" w:rsidRPr="00304DA0">
        <w:rPr>
          <w:rFonts w:ascii="Calibri" w:hAnsi="Calibri" w:cs="Calibri"/>
          <w:sz w:val="24"/>
          <w:szCs w:val="24"/>
        </w:rPr>
        <w:t>ca</w:t>
      </w:r>
      <w:r w:rsidR="00697564" w:rsidRPr="00304DA0">
        <w:rPr>
          <w:rFonts w:ascii="Calibri" w:hAnsi="Calibri" w:cs="Calibri"/>
          <w:sz w:val="24"/>
          <w:szCs w:val="24"/>
        </w:rPr>
        <w:t xml:space="preserve"> Hrvatske komore arhitekata</w:t>
      </w:r>
    </w:p>
    <w:sectPr w:rsidR="00921E95" w:rsidRPr="00304DA0" w:rsidSect="00067C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D7FC6" w14:textId="77777777" w:rsidR="00C05565" w:rsidRDefault="00C05565" w:rsidP="00067C67">
      <w:pPr>
        <w:spacing w:after="0" w:line="240" w:lineRule="auto"/>
      </w:pPr>
      <w:r>
        <w:separator/>
      </w:r>
    </w:p>
  </w:endnote>
  <w:endnote w:type="continuationSeparator" w:id="0">
    <w:p w14:paraId="7BD2E3C7" w14:textId="77777777" w:rsidR="00C05565" w:rsidRDefault="00C05565" w:rsidP="0006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0425341"/>
      <w:docPartObj>
        <w:docPartGallery w:val="Page Numbers (Bottom of Page)"/>
        <w:docPartUnique/>
      </w:docPartObj>
    </w:sdtPr>
    <w:sdtEndPr/>
    <w:sdtContent>
      <w:p w14:paraId="440D0CA6" w14:textId="0B3C716D" w:rsidR="00A070A9" w:rsidRDefault="00A070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FF851" w14:textId="77777777" w:rsidR="00A070A9" w:rsidRDefault="00A070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1726944"/>
      <w:docPartObj>
        <w:docPartGallery w:val="Page Numbers (Bottom of Page)"/>
        <w:docPartUnique/>
      </w:docPartObj>
    </w:sdtPr>
    <w:sdtEndPr/>
    <w:sdtContent>
      <w:p w14:paraId="40AA46FE" w14:textId="1E0DE915" w:rsidR="00A070A9" w:rsidRDefault="00A070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8C6A9" w14:textId="77777777" w:rsidR="00A070A9" w:rsidRDefault="00A070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C9081" w14:textId="77777777" w:rsidR="00C05565" w:rsidRDefault="00C05565" w:rsidP="00067C67">
      <w:pPr>
        <w:spacing w:after="0" w:line="240" w:lineRule="auto"/>
      </w:pPr>
      <w:r>
        <w:separator/>
      </w:r>
    </w:p>
  </w:footnote>
  <w:footnote w:type="continuationSeparator" w:id="0">
    <w:p w14:paraId="596E9E83" w14:textId="77777777" w:rsidR="00C05565" w:rsidRDefault="00C05565" w:rsidP="0006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C8256" w14:textId="342E3BD5" w:rsidR="00A070A9" w:rsidRPr="00A070A9" w:rsidRDefault="00A070A9">
    <w:pPr>
      <w:pStyle w:val="Zaglavlje"/>
      <w:rPr>
        <w:color w:val="FF0000"/>
      </w:rPr>
    </w:pPr>
    <w:r w:rsidRPr="00A070A9">
      <w:rPr>
        <w:color w:val="FF0000"/>
      </w:rPr>
      <w:t>PRIJEDLOG!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A6F96" w14:textId="57CD9571" w:rsidR="00067C67" w:rsidRDefault="00067C67">
    <w:pPr>
      <w:pStyle w:val="Zaglavlje"/>
    </w:pPr>
    <w:r>
      <w:rPr>
        <w:noProof/>
      </w:rPr>
      <w:drawing>
        <wp:inline distT="0" distB="0" distL="0" distR="0" wp14:anchorId="04EAFA61" wp14:editId="4594050C">
          <wp:extent cx="5583936" cy="1200912"/>
          <wp:effectExtent l="0" t="0" r="0" b="0"/>
          <wp:docPr id="736181757" name="Slika 1" descr="Slika na kojoj se prikazuje tekst, Font, bijelo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181757" name="Slika 1" descr="Slika na kojoj se prikazuje tekst, Font, bijelo, snimka zaslon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49999" w14:textId="7DBA0893" w:rsidR="00A070A9" w:rsidRPr="00A070A9" w:rsidRDefault="00A070A9">
    <w:pPr>
      <w:pStyle w:val="Zaglavlje"/>
      <w:rPr>
        <w:color w:val="FF0000"/>
      </w:rPr>
    </w:pPr>
    <w:r w:rsidRPr="00A070A9">
      <w:rPr>
        <w:color w:val="FF0000"/>
      </w:rPr>
      <w:t>PRIJEDLOG!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2A5"/>
    <w:multiLevelType w:val="hybridMultilevel"/>
    <w:tmpl w:val="7D8E4CBE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60DA"/>
    <w:multiLevelType w:val="hybridMultilevel"/>
    <w:tmpl w:val="A0CA151A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B62"/>
    <w:multiLevelType w:val="hybridMultilevel"/>
    <w:tmpl w:val="DF86A66C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233E"/>
    <w:multiLevelType w:val="hybridMultilevel"/>
    <w:tmpl w:val="6DE42462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7A0E"/>
    <w:multiLevelType w:val="hybridMultilevel"/>
    <w:tmpl w:val="93B4FCEA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5284"/>
    <w:multiLevelType w:val="hybridMultilevel"/>
    <w:tmpl w:val="5CD245E8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1DF"/>
    <w:multiLevelType w:val="hybridMultilevel"/>
    <w:tmpl w:val="6E0E68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F1917"/>
    <w:multiLevelType w:val="hybridMultilevel"/>
    <w:tmpl w:val="8E6E9BD4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B744A"/>
    <w:multiLevelType w:val="hybridMultilevel"/>
    <w:tmpl w:val="5CD245E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470"/>
    <w:multiLevelType w:val="hybridMultilevel"/>
    <w:tmpl w:val="4418CF0A"/>
    <w:lvl w:ilvl="0" w:tplc="69265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8251E"/>
    <w:multiLevelType w:val="hybridMultilevel"/>
    <w:tmpl w:val="3140D81E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430FE"/>
    <w:multiLevelType w:val="hybridMultilevel"/>
    <w:tmpl w:val="56602A30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654"/>
    <w:multiLevelType w:val="multilevel"/>
    <w:tmpl w:val="E3C0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526FC"/>
    <w:multiLevelType w:val="hybridMultilevel"/>
    <w:tmpl w:val="9580D9E6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07101"/>
    <w:multiLevelType w:val="hybridMultilevel"/>
    <w:tmpl w:val="FC8C1CF2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1D84"/>
    <w:multiLevelType w:val="hybridMultilevel"/>
    <w:tmpl w:val="EAC084C6"/>
    <w:lvl w:ilvl="0" w:tplc="092071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51B77"/>
    <w:multiLevelType w:val="hybridMultilevel"/>
    <w:tmpl w:val="A82409DC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1779"/>
    <w:multiLevelType w:val="hybridMultilevel"/>
    <w:tmpl w:val="6BF8A16A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B1E87"/>
    <w:multiLevelType w:val="hybridMultilevel"/>
    <w:tmpl w:val="C0565436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24C5"/>
    <w:multiLevelType w:val="hybridMultilevel"/>
    <w:tmpl w:val="AAAAED66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91834"/>
    <w:multiLevelType w:val="hybridMultilevel"/>
    <w:tmpl w:val="4BD49190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0322A"/>
    <w:multiLevelType w:val="hybridMultilevel"/>
    <w:tmpl w:val="541E7DEA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0951"/>
    <w:multiLevelType w:val="hybridMultilevel"/>
    <w:tmpl w:val="2DCC45DE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BF4"/>
    <w:multiLevelType w:val="hybridMultilevel"/>
    <w:tmpl w:val="B134C1BC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13ED6"/>
    <w:multiLevelType w:val="hybridMultilevel"/>
    <w:tmpl w:val="B09CDD70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C0AA6"/>
    <w:multiLevelType w:val="hybridMultilevel"/>
    <w:tmpl w:val="5A18D432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2392F"/>
    <w:multiLevelType w:val="hybridMultilevel"/>
    <w:tmpl w:val="F940BD0C"/>
    <w:lvl w:ilvl="0" w:tplc="891C867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81B6D"/>
    <w:multiLevelType w:val="hybridMultilevel"/>
    <w:tmpl w:val="D7185852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56034"/>
    <w:multiLevelType w:val="hybridMultilevel"/>
    <w:tmpl w:val="04A0B872"/>
    <w:lvl w:ilvl="0" w:tplc="4D88EA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A7CAF"/>
    <w:multiLevelType w:val="hybridMultilevel"/>
    <w:tmpl w:val="5714197E"/>
    <w:lvl w:ilvl="0" w:tplc="EB62B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F05C0"/>
    <w:multiLevelType w:val="hybridMultilevel"/>
    <w:tmpl w:val="80244790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B46F8"/>
    <w:multiLevelType w:val="hybridMultilevel"/>
    <w:tmpl w:val="A894CBF8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C393C"/>
    <w:multiLevelType w:val="hybridMultilevel"/>
    <w:tmpl w:val="5350ABDC"/>
    <w:lvl w:ilvl="0" w:tplc="EC4CD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C7821"/>
    <w:multiLevelType w:val="multilevel"/>
    <w:tmpl w:val="A93C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7D5B1E"/>
    <w:multiLevelType w:val="hybridMultilevel"/>
    <w:tmpl w:val="AFE2E4C0"/>
    <w:lvl w:ilvl="0" w:tplc="815E7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E63FF"/>
    <w:multiLevelType w:val="hybridMultilevel"/>
    <w:tmpl w:val="5C047F74"/>
    <w:lvl w:ilvl="0" w:tplc="431035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70223">
    <w:abstractNumId w:val="33"/>
  </w:num>
  <w:num w:numId="2" w16cid:durableId="1335957570">
    <w:abstractNumId w:val="12"/>
  </w:num>
  <w:num w:numId="3" w16cid:durableId="613102551">
    <w:abstractNumId w:val="2"/>
  </w:num>
  <w:num w:numId="4" w16cid:durableId="593168591">
    <w:abstractNumId w:val="28"/>
  </w:num>
  <w:num w:numId="5" w16cid:durableId="2083600788">
    <w:abstractNumId w:val="9"/>
  </w:num>
  <w:num w:numId="6" w16cid:durableId="424037429">
    <w:abstractNumId w:val="26"/>
  </w:num>
  <w:num w:numId="7" w16cid:durableId="1037584272">
    <w:abstractNumId w:val="35"/>
  </w:num>
  <w:num w:numId="8" w16cid:durableId="646782880">
    <w:abstractNumId w:val="29"/>
  </w:num>
  <w:num w:numId="9" w16cid:durableId="2071152993">
    <w:abstractNumId w:val="34"/>
  </w:num>
  <w:num w:numId="10" w16cid:durableId="683089384">
    <w:abstractNumId w:val="15"/>
  </w:num>
  <w:num w:numId="11" w16cid:durableId="733696430">
    <w:abstractNumId w:val="17"/>
  </w:num>
  <w:num w:numId="12" w16cid:durableId="147210238">
    <w:abstractNumId w:val="14"/>
  </w:num>
  <w:num w:numId="13" w16cid:durableId="380322134">
    <w:abstractNumId w:val="27"/>
  </w:num>
  <w:num w:numId="14" w16cid:durableId="391193083">
    <w:abstractNumId w:val="20"/>
  </w:num>
  <w:num w:numId="15" w16cid:durableId="1564414307">
    <w:abstractNumId w:val="11"/>
  </w:num>
  <w:num w:numId="16" w16cid:durableId="1701587173">
    <w:abstractNumId w:val="5"/>
  </w:num>
  <w:num w:numId="17" w16cid:durableId="753938583">
    <w:abstractNumId w:val="25"/>
  </w:num>
  <w:num w:numId="18" w16cid:durableId="10225605">
    <w:abstractNumId w:val="19"/>
  </w:num>
  <w:num w:numId="19" w16cid:durableId="222257552">
    <w:abstractNumId w:val="8"/>
  </w:num>
  <w:num w:numId="20" w16cid:durableId="588320268">
    <w:abstractNumId w:val="6"/>
  </w:num>
  <w:num w:numId="21" w16cid:durableId="1383746238">
    <w:abstractNumId w:val="13"/>
  </w:num>
  <w:num w:numId="22" w16cid:durableId="2054111648">
    <w:abstractNumId w:val="24"/>
  </w:num>
  <w:num w:numId="23" w16cid:durableId="591814755">
    <w:abstractNumId w:val="1"/>
  </w:num>
  <w:num w:numId="24" w16cid:durableId="130438804">
    <w:abstractNumId w:val="16"/>
  </w:num>
  <w:num w:numId="25" w16cid:durableId="1547647313">
    <w:abstractNumId w:val="7"/>
  </w:num>
  <w:num w:numId="26" w16cid:durableId="150172664">
    <w:abstractNumId w:val="22"/>
  </w:num>
  <w:num w:numId="27" w16cid:durableId="776607806">
    <w:abstractNumId w:val="18"/>
  </w:num>
  <w:num w:numId="28" w16cid:durableId="1838422158">
    <w:abstractNumId w:val="32"/>
  </w:num>
  <w:num w:numId="29" w16cid:durableId="449478129">
    <w:abstractNumId w:val="30"/>
  </w:num>
  <w:num w:numId="30" w16cid:durableId="1160073876">
    <w:abstractNumId w:val="4"/>
  </w:num>
  <w:num w:numId="31" w16cid:durableId="578560898">
    <w:abstractNumId w:val="31"/>
  </w:num>
  <w:num w:numId="32" w16cid:durableId="182133812">
    <w:abstractNumId w:val="10"/>
  </w:num>
  <w:num w:numId="33" w16cid:durableId="1852448547">
    <w:abstractNumId w:val="21"/>
  </w:num>
  <w:num w:numId="34" w16cid:durableId="752631333">
    <w:abstractNumId w:val="23"/>
  </w:num>
  <w:num w:numId="35" w16cid:durableId="1122772173">
    <w:abstractNumId w:val="3"/>
  </w:num>
  <w:num w:numId="36" w16cid:durableId="11120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13"/>
    <w:rsid w:val="00000FEC"/>
    <w:rsid w:val="00002AB9"/>
    <w:rsid w:val="00060380"/>
    <w:rsid w:val="00067C67"/>
    <w:rsid w:val="0007727C"/>
    <w:rsid w:val="000A13A0"/>
    <w:rsid w:val="000A5290"/>
    <w:rsid w:val="000C2108"/>
    <w:rsid w:val="000E0486"/>
    <w:rsid w:val="000E1E63"/>
    <w:rsid w:val="000E6CF8"/>
    <w:rsid w:val="000F7E5C"/>
    <w:rsid w:val="00136252"/>
    <w:rsid w:val="00157180"/>
    <w:rsid w:val="00160828"/>
    <w:rsid w:val="0016618D"/>
    <w:rsid w:val="001E312C"/>
    <w:rsid w:val="00200B80"/>
    <w:rsid w:val="002365E2"/>
    <w:rsid w:val="002500D0"/>
    <w:rsid w:val="00286852"/>
    <w:rsid w:val="00287C51"/>
    <w:rsid w:val="00291D8C"/>
    <w:rsid w:val="00297060"/>
    <w:rsid w:val="003032A9"/>
    <w:rsid w:val="00304DA0"/>
    <w:rsid w:val="0031203D"/>
    <w:rsid w:val="00321953"/>
    <w:rsid w:val="0032746C"/>
    <w:rsid w:val="003344D3"/>
    <w:rsid w:val="003454B6"/>
    <w:rsid w:val="00350B94"/>
    <w:rsid w:val="00364FA7"/>
    <w:rsid w:val="00376D09"/>
    <w:rsid w:val="003A1973"/>
    <w:rsid w:val="003B23CA"/>
    <w:rsid w:val="003B558A"/>
    <w:rsid w:val="003C6BEF"/>
    <w:rsid w:val="003E03A2"/>
    <w:rsid w:val="0046067F"/>
    <w:rsid w:val="00474128"/>
    <w:rsid w:val="0047652D"/>
    <w:rsid w:val="004777DF"/>
    <w:rsid w:val="00480245"/>
    <w:rsid w:val="00496FF6"/>
    <w:rsid w:val="004A4F87"/>
    <w:rsid w:val="004D50E3"/>
    <w:rsid w:val="004E62B8"/>
    <w:rsid w:val="0050524E"/>
    <w:rsid w:val="00514D32"/>
    <w:rsid w:val="00526EED"/>
    <w:rsid w:val="005407DA"/>
    <w:rsid w:val="005469B6"/>
    <w:rsid w:val="00555547"/>
    <w:rsid w:val="00561180"/>
    <w:rsid w:val="005627ED"/>
    <w:rsid w:val="00566C53"/>
    <w:rsid w:val="005B3A9B"/>
    <w:rsid w:val="005C6BDE"/>
    <w:rsid w:val="005F2E64"/>
    <w:rsid w:val="005F5E88"/>
    <w:rsid w:val="005F7F11"/>
    <w:rsid w:val="00617871"/>
    <w:rsid w:val="006220DA"/>
    <w:rsid w:val="0062529A"/>
    <w:rsid w:val="0064568D"/>
    <w:rsid w:val="006464E3"/>
    <w:rsid w:val="00652A9B"/>
    <w:rsid w:val="0065336A"/>
    <w:rsid w:val="006632A7"/>
    <w:rsid w:val="00697564"/>
    <w:rsid w:val="006A72F2"/>
    <w:rsid w:val="006C5510"/>
    <w:rsid w:val="006D223D"/>
    <w:rsid w:val="006E3F17"/>
    <w:rsid w:val="006F2444"/>
    <w:rsid w:val="007325B9"/>
    <w:rsid w:val="00733774"/>
    <w:rsid w:val="007513BB"/>
    <w:rsid w:val="00760EA8"/>
    <w:rsid w:val="007B19A6"/>
    <w:rsid w:val="007B62BC"/>
    <w:rsid w:val="007C4F31"/>
    <w:rsid w:val="007D1FC9"/>
    <w:rsid w:val="007D53DD"/>
    <w:rsid w:val="007D5D76"/>
    <w:rsid w:val="007D66BA"/>
    <w:rsid w:val="007D69B1"/>
    <w:rsid w:val="007F261C"/>
    <w:rsid w:val="00841903"/>
    <w:rsid w:val="00853872"/>
    <w:rsid w:val="00870687"/>
    <w:rsid w:val="00875B02"/>
    <w:rsid w:val="00886380"/>
    <w:rsid w:val="00886F03"/>
    <w:rsid w:val="008A318D"/>
    <w:rsid w:val="008C3082"/>
    <w:rsid w:val="008F4885"/>
    <w:rsid w:val="008F72CC"/>
    <w:rsid w:val="00900AA7"/>
    <w:rsid w:val="00906808"/>
    <w:rsid w:val="00920207"/>
    <w:rsid w:val="00921E95"/>
    <w:rsid w:val="009229BF"/>
    <w:rsid w:val="00937365"/>
    <w:rsid w:val="00941EA5"/>
    <w:rsid w:val="009431D1"/>
    <w:rsid w:val="009536FE"/>
    <w:rsid w:val="00964912"/>
    <w:rsid w:val="009660D1"/>
    <w:rsid w:val="009E1598"/>
    <w:rsid w:val="009E64ED"/>
    <w:rsid w:val="00A070A9"/>
    <w:rsid w:val="00A11097"/>
    <w:rsid w:val="00A20065"/>
    <w:rsid w:val="00A27039"/>
    <w:rsid w:val="00A549FE"/>
    <w:rsid w:val="00AE37EF"/>
    <w:rsid w:val="00AE55C4"/>
    <w:rsid w:val="00B01235"/>
    <w:rsid w:val="00B0154B"/>
    <w:rsid w:val="00B14E79"/>
    <w:rsid w:val="00B14F1F"/>
    <w:rsid w:val="00B162ED"/>
    <w:rsid w:val="00B33169"/>
    <w:rsid w:val="00B413CD"/>
    <w:rsid w:val="00B62D3C"/>
    <w:rsid w:val="00B7662D"/>
    <w:rsid w:val="00B77A76"/>
    <w:rsid w:val="00B8029C"/>
    <w:rsid w:val="00B85AC6"/>
    <w:rsid w:val="00B97F81"/>
    <w:rsid w:val="00BA1847"/>
    <w:rsid w:val="00BA7F6B"/>
    <w:rsid w:val="00BB2D4E"/>
    <w:rsid w:val="00BB5CF8"/>
    <w:rsid w:val="00BB6E94"/>
    <w:rsid w:val="00BD391C"/>
    <w:rsid w:val="00BD4A76"/>
    <w:rsid w:val="00C05565"/>
    <w:rsid w:val="00C3348E"/>
    <w:rsid w:val="00C64266"/>
    <w:rsid w:val="00C64A77"/>
    <w:rsid w:val="00CA56AB"/>
    <w:rsid w:val="00CB5F94"/>
    <w:rsid w:val="00CC1ADC"/>
    <w:rsid w:val="00CC4EE5"/>
    <w:rsid w:val="00CE51F9"/>
    <w:rsid w:val="00CE53AE"/>
    <w:rsid w:val="00CF41A1"/>
    <w:rsid w:val="00CF5479"/>
    <w:rsid w:val="00D375D3"/>
    <w:rsid w:val="00D403B5"/>
    <w:rsid w:val="00D412F7"/>
    <w:rsid w:val="00D63F79"/>
    <w:rsid w:val="00D65CB1"/>
    <w:rsid w:val="00D7038F"/>
    <w:rsid w:val="00D74F58"/>
    <w:rsid w:val="00D8433F"/>
    <w:rsid w:val="00D918E8"/>
    <w:rsid w:val="00D93F13"/>
    <w:rsid w:val="00D97F42"/>
    <w:rsid w:val="00DB680E"/>
    <w:rsid w:val="00DB7A03"/>
    <w:rsid w:val="00DC03DF"/>
    <w:rsid w:val="00DD3FEB"/>
    <w:rsid w:val="00DD5340"/>
    <w:rsid w:val="00DF0FD5"/>
    <w:rsid w:val="00DF48B2"/>
    <w:rsid w:val="00E03B70"/>
    <w:rsid w:val="00E12B79"/>
    <w:rsid w:val="00E1720F"/>
    <w:rsid w:val="00E54E93"/>
    <w:rsid w:val="00E562AC"/>
    <w:rsid w:val="00E66829"/>
    <w:rsid w:val="00E97EC2"/>
    <w:rsid w:val="00EA7DA1"/>
    <w:rsid w:val="00EB18E6"/>
    <w:rsid w:val="00ED11DC"/>
    <w:rsid w:val="00ED7BCA"/>
    <w:rsid w:val="00F010B4"/>
    <w:rsid w:val="00F02BA8"/>
    <w:rsid w:val="00F20DEC"/>
    <w:rsid w:val="00F2118C"/>
    <w:rsid w:val="00F27954"/>
    <w:rsid w:val="00F3371C"/>
    <w:rsid w:val="00F42748"/>
    <w:rsid w:val="00F56397"/>
    <w:rsid w:val="00F63747"/>
    <w:rsid w:val="00F67597"/>
    <w:rsid w:val="00F713BA"/>
    <w:rsid w:val="00F778E8"/>
    <w:rsid w:val="00F779F8"/>
    <w:rsid w:val="00F84C0E"/>
    <w:rsid w:val="00F97104"/>
    <w:rsid w:val="00FA64F3"/>
    <w:rsid w:val="00FB3BF7"/>
    <w:rsid w:val="00FB44EE"/>
    <w:rsid w:val="00FC1A33"/>
    <w:rsid w:val="00FD4345"/>
    <w:rsid w:val="00FF284B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B4720"/>
  <w15:chartTrackingRefBased/>
  <w15:docId w15:val="{AFD45B82-5285-436F-B66F-C8BBA2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D9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9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3F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3F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3F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3F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3F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3F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3F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3F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3F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F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3F13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7B62B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A13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13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13A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13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A13A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44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6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7C67"/>
  </w:style>
  <w:style w:type="paragraph" w:styleId="Podnoje">
    <w:name w:val="footer"/>
    <w:basedOn w:val="Normal"/>
    <w:link w:val="PodnojeChar"/>
    <w:uiPriority w:val="99"/>
    <w:unhideWhenUsed/>
    <w:rsid w:val="0006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7C67"/>
  </w:style>
  <w:style w:type="paragraph" w:styleId="Bezproreda">
    <w:name w:val="No Spacing"/>
    <w:uiPriority w:val="1"/>
    <w:qFormat/>
    <w:rsid w:val="00922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877D-58B4-49EF-81E5-C949378B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Kosović</dc:creator>
  <cp:keywords/>
  <dc:description/>
  <cp:lastModifiedBy>Gabrijela Kosović</cp:lastModifiedBy>
  <cp:revision>3</cp:revision>
  <dcterms:created xsi:type="dcterms:W3CDTF">2024-12-12T10:13:00Z</dcterms:created>
  <dcterms:modified xsi:type="dcterms:W3CDTF">2024-12-12T10:15:00Z</dcterms:modified>
</cp:coreProperties>
</file>