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033" w:rsidRPr="00F504A9" w:rsidRDefault="00954033" w:rsidP="00954033">
      <w:pPr>
        <w:pStyle w:val="NormalWeb"/>
        <w:shd w:val="clear" w:color="auto" w:fill="FFFFFF"/>
        <w:rPr>
          <w:rFonts w:ascii="Arial" w:hAnsi="Arial" w:cs="Arial"/>
          <w:sz w:val="22"/>
          <w:szCs w:val="22"/>
        </w:rPr>
      </w:pPr>
      <w:r w:rsidRPr="00F504A9">
        <w:rPr>
          <w:rFonts w:ascii="Arial" w:hAnsi="Arial" w:cs="Arial"/>
          <w:sz w:val="22"/>
          <w:szCs w:val="22"/>
        </w:rPr>
        <w:t>Poštovani članovi,</w:t>
      </w:r>
    </w:p>
    <w:p w:rsidR="00954033" w:rsidRPr="00F504A9" w:rsidRDefault="00954033" w:rsidP="00954033">
      <w:pPr>
        <w:pStyle w:val="NormalWeb"/>
        <w:shd w:val="clear" w:color="auto" w:fill="FFFFFF"/>
        <w:jc w:val="center"/>
        <w:rPr>
          <w:rFonts w:ascii="Arial" w:hAnsi="Arial" w:cs="Arial"/>
          <w:sz w:val="22"/>
          <w:szCs w:val="22"/>
        </w:rPr>
      </w:pPr>
      <w:r w:rsidRPr="00F504A9">
        <w:rPr>
          <w:rFonts w:ascii="Arial" w:hAnsi="Arial" w:cs="Arial"/>
          <w:sz w:val="22"/>
          <w:szCs w:val="22"/>
        </w:rPr>
        <w:t> </w:t>
      </w:r>
    </w:p>
    <w:p w:rsidR="0038725C" w:rsidRDefault="00954033" w:rsidP="00954033">
      <w:pPr>
        <w:pStyle w:val="NormalWeb"/>
        <w:shd w:val="clear" w:color="auto" w:fill="FFFFFF"/>
        <w:rPr>
          <w:rFonts w:ascii="Arial" w:hAnsi="Arial" w:cs="Arial"/>
          <w:sz w:val="22"/>
          <w:szCs w:val="22"/>
        </w:rPr>
      </w:pPr>
      <w:r w:rsidRPr="00F504A9">
        <w:rPr>
          <w:rFonts w:ascii="Arial" w:hAnsi="Arial" w:cs="Arial"/>
          <w:sz w:val="22"/>
          <w:szCs w:val="22"/>
        </w:rPr>
        <w:t xml:space="preserve">Temeljem Vaših upita u vezi organiziranja </w:t>
      </w:r>
      <w:r w:rsidR="007707A0">
        <w:rPr>
          <w:rFonts w:ascii="Arial" w:hAnsi="Arial" w:cs="Arial"/>
          <w:sz w:val="22"/>
          <w:szCs w:val="22"/>
        </w:rPr>
        <w:t>izrade tipskih projekata</w:t>
      </w:r>
      <w:r w:rsidRPr="00F504A9">
        <w:rPr>
          <w:rFonts w:ascii="Arial" w:hAnsi="Arial" w:cs="Arial"/>
          <w:sz w:val="22"/>
          <w:szCs w:val="22"/>
        </w:rPr>
        <w:t xml:space="preserve"> drugih struka u graditeljstvu</w:t>
      </w:r>
      <w:r w:rsidR="0038725C">
        <w:rPr>
          <w:rFonts w:ascii="Arial" w:hAnsi="Arial" w:cs="Arial"/>
          <w:sz w:val="22"/>
          <w:szCs w:val="22"/>
        </w:rPr>
        <w:t>,</w:t>
      </w:r>
      <w:r w:rsidRPr="00F504A9">
        <w:rPr>
          <w:rFonts w:ascii="Arial" w:hAnsi="Arial" w:cs="Arial"/>
          <w:sz w:val="22"/>
          <w:szCs w:val="22"/>
        </w:rPr>
        <w:t xml:space="preserve"> </w:t>
      </w:r>
      <w:r w:rsidR="0038725C">
        <w:rPr>
          <w:rFonts w:ascii="Arial" w:hAnsi="Arial" w:cs="Arial"/>
          <w:sz w:val="22"/>
          <w:szCs w:val="22"/>
        </w:rPr>
        <w:t xml:space="preserve">potrebnih </w:t>
      </w:r>
      <w:r w:rsidRPr="00F504A9">
        <w:rPr>
          <w:rFonts w:ascii="Arial" w:hAnsi="Arial" w:cs="Arial"/>
          <w:sz w:val="22"/>
          <w:szCs w:val="22"/>
        </w:rPr>
        <w:t>za gradnju zamjenskih zgrada za stanovanje na području Vukovarsko</w:t>
      </w:r>
      <w:bookmarkStart w:id="0" w:name="_GoBack"/>
      <w:bookmarkEnd w:id="0"/>
      <w:r w:rsidRPr="00F504A9">
        <w:rPr>
          <w:rFonts w:ascii="Arial" w:hAnsi="Arial" w:cs="Arial"/>
          <w:sz w:val="22"/>
          <w:szCs w:val="22"/>
        </w:rPr>
        <w:t>-srijemske županije</w:t>
      </w:r>
      <w:r w:rsidR="00F504A9" w:rsidRPr="00F504A9">
        <w:rPr>
          <w:rFonts w:ascii="Arial" w:hAnsi="Arial" w:cs="Arial"/>
          <w:sz w:val="22"/>
          <w:szCs w:val="22"/>
        </w:rPr>
        <w:t>,</w:t>
      </w:r>
      <w:r w:rsidRPr="00F504A9">
        <w:rPr>
          <w:rFonts w:ascii="Arial" w:hAnsi="Arial" w:cs="Arial"/>
          <w:sz w:val="22"/>
          <w:szCs w:val="22"/>
        </w:rPr>
        <w:t xml:space="preserve"> Upravni odbor HKA je na svojoj  21. sjednici</w:t>
      </w:r>
      <w:r w:rsidR="0038725C">
        <w:rPr>
          <w:rFonts w:ascii="Arial" w:hAnsi="Arial" w:cs="Arial"/>
          <w:sz w:val="22"/>
          <w:szCs w:val="22"/>
        </w:rPr>
        <w:t>,</w:t>
      </w:r>
      <w:r w:rsidRPr="00F504A9">
        <w:rPr>
          <w:rFonts w:ascii="Arial" w:hAnsi="Arial" w:cs="Arial"/>
          <w:sz w:val="22"/>
          <w:szCs w:val="22"/>
        </w:rPr>
        <w:t xml:space="preserve"> održanoj 18.lipnja 2014.god.</w:t>
      </w:r>
      <w:r w:rsidR="0038725C">
        <w:rPr>
          <w:rFonts w:ascii="Arial" w:hAnsi="Arial" w:cs="Arial"/>
          <w:sz w:val="22"/>
          <w:szCs w:val="22"/>
        </w:rPr>
        <w:t>,</w:t>
      </w:r>
      <w:r w:rsidRPr="00F504A9">
        <w:rPr>
          <w:rFonts w:ascii="Arial" w:hAnsi="Arial" w:cs="Arial"/>
          <w:sz w:val="22"/>
          <w:szCs w:val="22"/>
        </w:rPr>
        <w:t xml:space="preserve"> donio </w:t>
      </w:r>
      <w:r w:rsidR="0038725C">
        <w:rPr>
          <w:rFonts w:ascii="Arial" w:hAnsi="Arial" w:cs="Arial"/>
          <w:sz w:val="22"/>
          <w:szCs w:val="22"/>
        </w:rPr>
        <w:t>slijedeću</w:t>
      </w:r>
    </w:p>
    <w:p w:rsidR="0038725C" w:rsidRDefault="0038725C" w:rsidP="00954033">
      <w:pPr>
        <w:pStyle w:val="NormalWeb"/>
        <w:shd w:val="clear" w:color="auto" w:fill="FFFFFF"/>
        <w:rPr>
          <w:rFonts w:ascii="Arial" w:hAnsi="Arial" w:cs="Arial"/>
          <w:sz w:val="22"/>
          <w:szCs w:val="22"/>
        </w:rPr>
      </w:pPr>
    </w:p>
    <w:p w:rsidR="0038725C" w:rsidRPr="0038725C" w:rsidRDefault="0038725C" w:rsidP="0038725C">
      <w:pPr>
        <w:pStyle w:val="NormalWeb"/>
        <w:shd w:val="clear" w:color="auto" w:fill="FFFFFF"/>
        <w:ind w:left="2832" w:firstLine="708"/>
        <w:rPr>
          <w:rFonts w:ascii="Arial" w:hAnsi="Arial" w:cs="Arial"/>
          <w:b/>
          <w:sz w:val="28"/>
          <w:szCs w:val="28"/>
        </w:rPr>
      </w:pPr>
      <w:r w:rsidRPr="0038725C">
        <w:rPr>
          <w:rFonts w:ascii="Arial" w:hAnsi="Arial" w:cs="Arial"/>
          <w:b/>
          <w:sz w:val="28"/>
          <w:szCs w:val="28"/>
        </w:rPr>
        <w:t>O D L U K U</w:t>
      </w:r>
    </w:p>
    <w:p w:rsidR="0038725C" w:rsidRDefault="0038725C" w:rsidP="0038725C">
      <w:pPr>
        <w:pStyle w:val="NormalWeb"/>
        <w:shd w:val="clear" w:color="auto" w:fill="FFFFFF"/>
        <w:rPr>
          <w:rFonts w:ascii="Arial" w:hAnsi="Arial" w:cs="Arial"/>
          <w:sz w:val="22"/>
          <w:szCs w:val="22"/>
        </w:rPr>
      </w:pPr>
    </w:p>
    <w:p w:rsidR="0038725C" w:rsidRDefault="0038725C" w:rsidP="0038725C">
      <w:pPr>
        <w:pStyle w:val="NormalWeb"/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 slučajevima kada ovlašteni arhitekti, čija idejna rješenja budu odabrana za daljnju razradu  u formi tipskog projekta</w:t>
      </w:r>
      <w:r w:rsidR="007707A0">
        <w:rPr>
          <w:rFonts w:ascii="Arial" w:hAnsi="Arial" w:cs="Arial"/>
          <w:sz w:val="22"/>
          <w:szCs w:val="22"/>
        </w:rPr>
        <w:t>,</w:t>
      </w:r>
      <w:r w:rsidR="00954033" w:rsidRPr="00F504A9">
        <w:rPr>
          <w:rFonts w:ascii="Arial" w:hAnsi="Arial" w:cs="Arial"/>
          <w:sz w:val="22"/>
          <w:szCs w:val="22"/>
        </w:rPr>
        <w:t xml:space="preserve"> </w:t>
      </w:r>
      <w:r w:rsidR="007707A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ne mogu sami organizirati izradu projekata drugih struka, HKA će u takvim slučajevima osigurati njihovu izradu.</w:t>
      </w:r>
    </w:p>
    <w:p w:rsidR="0038725C" w:rsidRDefault="0038725C" w:rsidP="00954033">
      <w:pPr>
        <w:pStyle w:val="NormalWeb"/>
        <w:shd w:val="clear" w:color="auto" w:fill="FFFFFF"/>
        <w:rPr>
          <w:rFonts w:ascii="Arial" w:hAnsi="Arial" w:cs="Arial"/>
          <w:sz w:val="22"/>
          <w:szCs w:val="22"/>
        </w:rPr>
      </w:pPr>
    </w:p>
    <w:p w:rsidR="00954033" w:rsidRPr="00F504A9" w:rsidRDefault="0038725C" w:rsidP="00954033">
      <w:pPr>
        <w:pStyle w:val="NormalWeb"/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</w:t>
      </w:r>
      <w:r w:rsidR="00954033" w:rsidRPr="00F504A9">
        <w:rPr>
          <w:rFonts w:ascii="Arial" w:hAnsi="Arial" w:cs="Arial"/>
          <w:sz w:val="22"/>
          <w:szCs w:val="22"/>
        </w:rPr>
        <w:t xml:space="preserve"> prilogu Vam dostavljamo link na Pravilnik o </w:t>
      </w:r>
      <w:r w:rsidR="007707A0">
        <w:rPr>
          <w:rFonts w:ascii="Arial" w:hAnsi="Arial" w:cs="Arial"/>
          <w:sz w:val="22"/>
          <w:szCs w:val="22"/>
        </w:rPr>
        <w:t xml:space="preserve">obveznom sadržaju </w:t>
      </w:r>
      <w:r>
        <w:rPr>
          <w:rFonts w:ascii="Arial" w:hAnsi="Arial" w:cs="Arial"/>
          <w:sz w:val="22"/>
          <w:szCs w:val="22"/>
        </w:rPr>
        <w:t>i opremanju projekata građevina, kojim je reguliran sadržaj tipskog projekta</w:t>
      </w:r>
      <w:r w:rsidR="00954033" w:rsidRPr="00F504A9">
        <w:rPr>
          <w:rFonts w:ascii="Arial" w:hAnsi="Arial" w:cs="Arial"/>
          <w:sz w:val="22"/>
          <w:szCs w:val="22"/>
        </w:rPr>
        <w:t>:</w:t>
      </w:r>
    </w:p>
    <w:p w:rsidR="007707A0" w:rsidRDefault="0038725C" w:rsidP="00954033">
      <w:pPr>
        <w:pStyle w:val="NormalWeb"/>
        <w:shd w:val="clear" w:color="auto" w:fill="FFFFFF"/>
        <w:rPr>
          <w:rFonts w:ascii="Arial" w:hAnsi="Arial" w:cs="Arial"/>
          <w:sz w:val="22"/>
          <w:szCs w:val="22"/>
        </w:rPr>
      </w:pPr>
      <w:hyperlink r:id="rId5" w:history="1">
        <w:r w:rsidRPr="00F76986">
          <w:rPr>
            <w:rStyle w:val="Hyperlink"/>
            <w:rFonts w:ascii="Arial" w:hAnsi="Arial" w:cs="Arial"/>
            <w:sz w:val="22"/>
            <w:szCs w:val="22"/>
          </w:rPr>
          <w:t>http://narodne-novine.nn.hr/clanci/sluzbeni/2014_05_64_1224.html</w:t>
        </w:r>
      </w:hyperlink>
    </w:p>
    <w:p w:rsidR="0038725C" w:rsidRDefault="0038725C" w:rsidP="00954033">
      <w:pPr>
        <w:pStyle w:val="NormalWeb"/>
        <w:shd w:val="clear" w:color="auto" w:fill="FFFFFF"/>
        <w:rPr>
          <w:rFonts w:ascii="Arial" w:hAnsi="Arial" w:cs="Arial"/>
          <w:sz w:val="22"/>
          <w:szCs w:val="22"/>
        </w:rPr>
      </w:pPr>
    </w:p>
    <w:p w:rsidR="0038725C" w:rsidRPr="00F504A9" w:rsidRDefault="0038725C" w:rsidP="00954033">
      <w:pPr>
        <w:pStyle w:val="NormalWeb"/>
        <w:shd w:val="clear" w:color="auto" w:fill="FFFFFF"/>
        <w:rPr>
          <w:rFonts w:ascii="Arial" w:hAnsi="Arial" w:cs="Arial"/>
          <w:sz w:val="22"/>
          <w:szCs w:val="22"/>
        </w:rPr>
      </w:pPr>
    </w:p>
    <w:p w:rsidR="00954033" w:rsidRPr="00F504A9" w:rsidRDefault="00954033" w:rsidP="00954033">
      <w:pPr>
        <w:pStyle w:val="NormalWeb"/>
        <w:shd w:val="clear" w:color="auto" w:fill="FFFFFF"/>
        <w:rPr>
          <w:rFonts w:ascii="Arial" w:hAnsi="Arial" w:cs="Arial"/>
          <w:sz w:val="22"/>
          <w:szCs w:val="22"/>
        </w:rPr>
      </w:pPr>
    </w:p>
    <w:p w:rsidR="00954033" w:rsidRPr="00F504A9" w:rsidRDefault="00954033" w:rsidP="00954033">
      <w:pPr>
        <w:pStyle w:val="NormalWeb"/>
        <w:shd w:val="clear" w:color="auto" w:fill="FFFFFF"/>
        <w:jc w:val="center"/>
        <w:rPr>
          <w:rFonts w:ascii="Arial" w:hAnsi="Arial" w:cs="Arial"/>
          <w:sz w:val="22"/>
          <w:szCs w:val="22"/>
        </w:rPr>
      </w:pPr>
    </w:p>
    <w:p w:rsidR="00954033" w:rsidRPr="00F504A9" w:rsidRDefault="00954033" w:rsidP="00954033">
      <w:pPr>
        <w:pStyle w:val="NormalWeb"/>
        <w:shd w:val="clear" w:color="auto" w:fill="FFFFFF"/>
        <w:rPr>
          <w:rFonts w:ascii="Arial" w:hAnsi="Arial" w:cs="Arial"/>
          <w:sz w:val="22"/>
          <w:szCs w:val="22"/>
        </w:rPr>
      </w:pPr>
      <w:r w:rsidRPr="00F504A9">
        <w:rPr>
          <w:rFonts w:ascii="Arial" w:hAnsi="Arial" w:cs="Arial"/>
          <w:sz w:val="22"/>
          <w:szCs w:val="22"/>
        </w:rPr>
        <w:t>S poštovanjem,</w:t>
      </w:r>
    </w:p>
    <w:p w:rsidR="00954033" w:rsidRPr="00F504A9" w:rsidRDefault="00954033" w:rsidP="00954033">
      <w:pPr>
        <w:pStyle w:val="NormalWeb"/>
        <w:shd w:val="clear" w:color="auto" w:fill="FFFFFF"/>
        <w:rPr>
          <w:rFonts w:ascii="Arial" w:hAnsi="Arial" w:cs="Arial"/>
          <w:sz w:val="22"/>
          <w:szCs w:val="22"/>
        </w:rPr>
      </w:pPr>
      <w:r w:rsidRPr="00F504A9">
        <w:rPr>
          <w:rFonts w:ascii="Arial" w:hAnsi="Arial" w:cs="Arial"/>
          <w:sz w:val="22"/>
          <w:szCs w:val="22"/>
        </w:rPr>
        <w:t>Tomislav Ćurković,</w:t>
      </w:r>
    </w:p>
    <w:p w:rsidR="00954033" w:rsidRPr="00F504A9" w:rsidRDefault="00954033" w:rsidP="00954033">
      <w:pPr>
        <w:pStyle w:val="NormalWeb"/>
        <w:shd w:val="clear" w:color="auto" w:fill="FFFFFF"/>
        <w:rPr>
          <w:rFonts w:ascii="Arial" w:hAnsi="Arial" w:cs="Arial"/>
          <w:sz w:val="22"/>
          <w:szCs w:val="22"/>
        </w:rPr>
      </w:pPr>
      <w:r w:rsidRPr="00F504A9">
        <w:rPr>
          <w:rFonts w:ascii="Arial" w:hAnsi="Arial" w:cs="Arial"/>
          <w:sz w:val="22"/>
          <w:szCs w:val="22"/>
        </w:rPr>
        <w:t>predsjednik Hrvatske komore arhitekata</w:t>
      </w:r>
    </w:p>
    <w:p w:rsidR="001031BB" w:rsidRDefault="001031BB"/>
    <w:sectPr w:rsidR="001031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033"/>
    <w:rsid w:val="001031BB"/>
    <w:rsid w:val="0038725C"/>
    <w:rsid w:val="004607D6"/>
    <w:rsid w:val="007707A0"/>
    <w:rsid w:val="00954033"/>
    <w:rsid w:val="00F50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607D6"/>
    <w:pPr>
      <w:spacing w:after="0" w:line="240" w:lineRule="auto"/>
    </w:pPr>
    <w:rPr>
      <w:rFonts w:ascii="Arial" w:eastAsia="Times New Roman" w:hAnsi="Arial" w:cs="Times New Roman"/>
      <w:szCs w:val="20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4607D6"/>
    <w:rPr>
      <w:rFonts w:ascii="Arial" w:eastAsia="Times New Roman" w:hAnsi="Arial" w:cs="Times New Roman"/>
      <w:szCs w:val="20"/>
      <w:lang w:val="x-none"/>
    </w:rPr>
  </w:style>
  <w:style w:type="character" w:styleId="Hyperlink">
    <w:name w:val="Hyperlink"/>
    <w:basedOn w:val="DefaultParagraphFont"/>
    <w:uiPriority w:val="99"/>
    <w:unhideWhenUsed/>
    <w:rsid w:val="00954033"/>
    <w:rPr>
      <w:strike w:val="0"/>
      <w:dstrike w:val="0"/>
      <w:color w:val="C7101A"/>
      <w:u w:val="none"/>
      <w:effect w:val="none"/>
    </w:rPr>
  </w:style>
  <w:style w:type="character" w:styleId="Strong">
    <w:name w:val="Strong"/>
    <w:basedOn w:val="DefaultParagraphFont"/>
    <w:uiPriority w:val="22"/>
    <w:qFormat/>
    <w:rsid w:val="0095403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540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607D6"/>
    <w:pPr>
      <w:spacing w:after="0" w:line="240" w:lineRule="auto"/>
    </w:pPr>
    <w:rPr>
      <w:rFonts w:ascii="Arial" w:eastAsia="Times New Roman" w:hAnsi="Arial" w:cs="Times New Roman"/>
      <w:szCs w:val="20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4607D6"/>
    <w:rPr>
      <w:rFonts w:ascii="Arial" w:eastAsia="Times New Roman" w:hAnsi="Arial" w:cs="Times New Roman"/>
      <w:szCs w:val="20"/>
      <w:lang w:val="x-none"/>
    </w:rPr>
  </w:style>
  <w:style w:type="character" w:styleId="Hyperlink">
    <w:name w:val="Hyperlink"/>
    <w:basedOn w:val="DefaultParagraphFont"/>
    <w:uiPriority w:val="99"/>
    <w:unhideWhenUsed/>
    <w:rsid w:val="00954033"/>
    <w:rPr>
      <w:strike w:val="0"/>
      <w:dstrike w:val="0"/>
      <w:color w:val="C7101A"/>
      <w:u w:val="none"/>
      <w:effect w:val="none"/>
    </w:rPr>
  </w:style>
  <w:style w:type="character" w:styleId="Strong">
    <w:name w:val="Strong"/>
    <w:basedOn w:val="DefaultParagraphFont"/>
    <w:uiPriority w:val="22"/>
    <w:qFormat/>
    <w:rsid w:val="0095403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540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46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4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81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narodne-novine.nn.hr/clanci/sluzbeni/2014_05_64_1224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tajnica</dc:creator>
  <cp:lastModifiedBy>tajnica</cp:lastModifiedBy>
  <cp:revision>1</cp:revision>
  <cp:lastPrinted>2014-06-18T14:27:00Z</cp:lastPrinted>
  <dcterms:created xsi:type="dcterms:W3CDTF">2014-06-18T13:31:00Z</dcterms:created>
  <dcterms:modified xsi:type="dcterms:W3CDTF">2014-06-18T14:29:00Z</dcterms:modified>
</cp:coreProperties>
</file>